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AC22B2">
        <w:rPr>
          <w:rFonts w:ascii="Times New Roman" w:hAnsi="Times New Roman" w:cs="Times New Roman"/>
          <w:b/>
          <w:sz w:val="24"/>
          <w:szCs w:val="24"/>
        </w:rPr>
        <w:t>ЏЕТА ОПШТИНЕ ВЕЛИКА ПЛАНА У 2024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AC22B2">
        <w:rPr>
          <w:rFonts w:ascii="Times New Roman" w:hAnsi="Times New Roman" w:cs="Times New Roman"/>
        </w:rPr>
        <w:t>ем</w:t>
      </w:r>
      <w:r w:rsidR="00756B54" w:rsidRPr="00E76CDD">
        <w:rPr>
          <w:rFonts w:ascii="Times New Roman" w:hAnsi="Times New Roman" w:cs="Times New Roman"/>
        </w:rPr>
        <w:t xml:space="preserve">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AC22B2">
        <w:rPr>
          <w:rFonts w:ascii="Times New Roman" w:hAnsi="Times New Roman" w:cs="Times New Roman"/>
        </w:rPr>
        <w:t>ету општине Велика Плана за 2024</w:t>
      </w:r>
      <w:r w:rsidR="00A12ACF" w:rsidRPr="00E76CDD">
        <w:rPr>
          <w:rFonts w:ascii="Times New Roman" w:hAnsi="Times New Roman" w:cs="Times New Roman"/>
        </w:rPr>
        <w:t>. годину</w:t>
      </w:r>
      <w:r w:rsidR="00A12ACF" w:rsidRPr="007F5C30">
        <w:rPr>
          <w:rFonts w:ascii="Times New Roman" w:hAnsi="Times New Roman" w:cs="Times New Roman"/>
        </w:rPr>
        <w:t xml:space="preserve">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спровиди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AC22B2">
        <w:rPr>
          <w:rFonts w:ascii="Times New Roman" w:hAnsi="Times New Roman" w:cs="Times New Roman"/>
        </w:rPr>
        <w:t>џета општине Велика Плана у 2024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 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Бобан Илић</w:t>
      </w:r>
      <w:r w:rsidR="00AE1255" w:rsidRPr="00E76CDD">
        <w:rPr>
          <w:rFonts w:ascii="Times New Roman" w:hAnsi="Times New Roman" w:cs="Times New Roman"/>
        </w:rPr>
        <w:t>, за председника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CE1853">
        <w:rPr>
          <w:rFonts w:ascii="Times New Roman" w:hAnsi="Times New Roman" w:cs="Times New Roman"/>
        </w:rPr>
        <w:t>Никола Недељковић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CE1853">
        <w:rPr>
          <w:rFonts w:ascii="Times New Roman" w:hAnsi="Times New Roman" w:cs="Times New Roman"/>
        </w:rPr>
        <w:t>Ивана Недељковић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AC22B2">
        <w:rPr>
          <w:rFonts w:ascii="Times New Roman" w:hAnsi="Times New Roman" w:cs="Times New Roman"/>
        </w:rPr>
        <w:t>џета општине Велика Плана у 2024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E546C7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AC22B2">
        <w:rPr>
          <w:rFonts w:ascii="Times New Roman" w:hAnsi="Times New Roman" w:cs="Times New Roman"/>
        </w:rPr>
        <w:t>џета општине Велика Плана у 2024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1B2707">
        <w:rPr>
          <w:rFonts w:ascii="Times New Roman" w:hAnsi="Times New Roman" w:cs="Times New Roman"/>
        </w:rPr>
        <w:t>спровешће се у периоду од 16.11</w:t>
      </w:r>
      <w:r w:rsidR="00AC22B2">
        <w:rPr>
          <w:rFonts w:ascii="Times New Roman" w:hAnsi="Times New Roman" w:cs="Times New Roman"/>
        </w:rPr>
        <w:t>.2023</w:t>
      </w:r>
      <w:r w:rsidR="00E546C7" w:rsidRPr="00E76CDD">
        <w:rPr>
          <w:rFonts w:ascii="Times New Roman" w:hAnsi="Times New Roman" w:cs="Times New Roman"/>
        </w:rPr>
        <w:t>.</w:t>
      </w:r>
      <w:r w:rsidR="00E546C7" w:rsidRPr="0030508D">
        <w:rPr>
          <w:rFonts w:ascii="Times New Roman" w:hAnsi="Times New Roman" w:cs="Times New Roman"/>
        </w:rPr>
        <w:t xml:space="preserve"> године </w:t>
      </w:r>
      <w:r w:rsidR="001B2707">
        <w:rPr>
          <w:rFonts w:ascii="Times New Roman" w:hAnsi="Times New Roman" w:cs="Times New Roman"/>
        </w:rPr>
        <w:t>до закључно са 30.11</w:t>
      </w:r>
      <w:r w:rsidR="00AC22B2">
        <w:rPr>
          <w:rFonts w:ascii="Times New Roman" w:hAnsi="Times New Roman" w:cs="Times New Roman"/>
        </w:rPr>
        <w:t>.2023</w:t>
      </w:r>
      <w:r w:rsidR="00E546C7" w:rsidRPr="00E76CDD">
        <w:rPr>
          <w:rFonts w:ascii="Times New Roman" w:hAnsi="Times New Roman" w:cs="Times New Roman"/>
        </w:rPr>
        <w:t>.</w:t>
      </w:r>
      <w:r w:rsidR="00E546C7" w:rsidRPr="0030508D">
        <w:rPr>
          <w:rFonts w:ascii="Times New Roman" w:hAnsi="Times New Roman" w:cs="Times New Roman"/>
        </w:rPr>
        <w:t xml:space="preserve"> годин</w:t>
      </w:r>
      <w:r w:rsidR="00E546C7">
        <w:rPr>
          <w:rFonts w:ascii="Times New Roman" w:hAnsi="Times New Roman" w:cs="Times New Roman"/>
        </w:rPr>
        <w:t>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AC22B2">
        <w:rPr>
          <w:rFonts w:ascii="Times New Roman" w:hAnsi="Times New Roman" w:cs="Times New Roman"/>
        </w:rPr>
        <w:t>џета општине Велика Плана у 2024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</w:t>
      </w:r>
      <w:r w:rsidR="004F0297">
        <w:rPr>
          <w:rFonts w:ascii="Times New Roman" w:hAnsi="Times New Roman" w:cs="Times New Roman"/>
        </w:rPr>
        <w:t xml:space="preserve"> огласној табли органа Општине и </w:t>
      </w:r>
      <w:r w:rsidR="004D7E85" w:rsidRPr="007F5C30">
        <w:rPr>
          <w:rFonts w:ascii="Times New Roman" w:hAnsi="Times New Roman" w:cs="Times New Roman"/>
        </w:rPr>
        <w:t>звани</w:t>
      </w:r>
      <w:r w:rsidR="004F0297">
        <w:rPr>
          <w:rFonts w:ascii="Times New Roman" w:hAnsi="Times New Roman" w:cs="Times New Roman"/>
        </w:rPr>
        <w:t>чном сајту општине Велика Плана. Органи Општине, невладине организације, стручна јавност, као и други заинтересовани субјекти и грађани могу</w:t>
      </w:r>
      <w:r w:rsidR="004D7E85" w:rsidRPr="007F5C30">
        <w:rPr>
          <w:rFonts w:ascii="Times New Roman" w:hAnsi="Times New Roman" w:cs="Times New Roman"/>
        </w:rPr>
        <w:t xml:space="preserve">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hyperlink r:id="rId5" w:history="1">
        <w:r w:rsidR="00E87B24" w:rsidRPr="001F5478">
          <w:rPr>
            <w:rStyle w:val="Hyperlink"/>
            <w:rFonts w:ascii="Times New Roman" w:hAnsi="Times New Roman" w:cs="Times New Roman"/>
          </w:rPr>
          <w:t>privreda.ler@velikaplana.rs</w:t>
        </w:r>
      </w:hyperlink>
      <w:r w:rsidR="00E87B24">
        <w:rPr>
          <w:rFonts w:ascii="Times New Roman" w:hAnsi="Times New Roman" w:cs="Times New Roman"/>
        </w:rPr>
        <w:t xml:space="preserve">, </w:t>
      </w:r>
      <w:r w:rsidR="004D7E85" w:rsidRPr="007F5C30">
        <w:rPr>
          <w:rFonts w:ascii="Times New Roman" w:hAnsi="Times New Roman" w:cs="Times New Roman"/>
        </w:rPr>
        <w:t>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могућег укључивања појединих примедаба, предл</w:t>
      </w:r>
      <w:r w:rsidR="009A74E4">
        <w:rPr>
          <w:rFonts w:ascii="Times New Roman" w:hAnsi="Times New Roman" w:cs="Times New Roman"/>
        </w:rPr>
        <w:t xml:space="preserve">ога и сугестија у </w:t>
      </w:r>
      <w:r w:rsidR="009A74E4" w:rsidRPr="00E76CDD">
        <w:rPr>
          <w:rFonts w:ascii="Times New Roman" w:hAnsi="Times New Roman" w:cs="Times New Roman"/>
        </w:rPr>
        <w:t>Предлог</w:t>
      </w:r>
      <w:r w:rsidR="00A94471" w:rsidRPr="00E76CDD">
        <w:rPr>
          <w:rFonts w:ascii="Times New Roman" w:hAnsi="Times New Roman" w:cs="Times New Roman"/>
        </w:rPr>
        <w:t xml:space="preserve"> Одлуке о </w:t>
      </w:r>
      <w:r w:rsidR="007F5C30" w:rsidRPr="00E76CDD">
        <w:rPr>
          <w:rFonts w:ascii="Times New Roman" w:hAnsi="Times New Roman" w:cs="Times New Roman"/>
        </w:rPr>
        <w:t>буџ</w:t>
      </w:r>
      <w:r w:rsidR="00AC22B2">
        <w:rPr>
          <w:rFonts w:ascii="Times New Roman" w:hAnsi="Times New Roman" w:cs="Times New Roman"/>
        </w:rPr>
        <w:t>ету општине Велика Плана за 2024</w:t>
      </w:r>
      <w:r w:rsidR="007F5C30" w:rsidRPr="00E76CDD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4D7E85"/>
    <w:rsid w:val="000464EE"/>
    <w:rsid w:val="00060446"/>
    <w:rsid w:val="00065481"/>
    <w:rsid w:val="000C165E"/>
    <w:rsid w:val="0010785B"/>
    <w:rsid w:val="001B2707"/>
    <w:rsid w:val="001C5329"/>
    <w:rsid w:val="002A2586"/>
    <w:rsid w:val="002A348D"/>
    <w:rsid w:val="002B52B7"/>
    <w:rsid w:val="0030508D"/>
    <w:rsid w:val="0032178D"/>
    <w:rsid w:val="00372AC5"/>
    <w:rsid w:val="003758BF"/>
    <w:rsid w:val="00385DC9"/>
    <w:rsid w:val="003D0AC2"/>
    <w:rsid w:val="003F203A"/>
    <w:rsid w:val="004537A5"/>
    <w:rsid w:val="00465190"/>
    <w:rsid w:val="004D7E85"/>
    <w:rsid w:val="004F0297"/>
    <w:rsid w:val="00595BCB"/>
    <w:rsid w:val="0060612F"/>
    <w:rsid w:val="00610C26"/>
    <w:rsid w:val="00621526"/>
    <w:rsid w:val="00695464"/>
    <w:rsid w:val="006A4D35"/>
    <w:rsid w:val="007372E5"/>
    <w:rsid w:val="00740962"/>
    <w:rsid w:val="00756B54"/>
    <w:rsid w:val="007F5C30"/>
    <w:rsid w:val="009048E6"/>
    <w:rsid w:val="00905832"/>
    <w:rsid w:val="00913857"/>
    <w:rsid w:val="009301A9"/>
    <w:rsid w:val="00972258"/>
    <w:rsid w:val="0099682E"/>
    <w:rsid w:val="009A74E4"/>
    <w:rsid w:val="009F5808"/>
    <w:rsid w:val="00A03F56"/>
    <w:rsid w:val="00A12ACF"/>
    <w:rsid w:val="00A24E0C"/>
    <w:rsid w:val="00A4540E"/>
    <w:rsid w:val="00A639B4"/>
    <w:rsid w:val="00A94471"/>
    <w:rsid w:val="00AC22B2"/>
    <w:rsid w:val="00AE1255"/>
    <w:rsid w:val="00B40B9F"/>
    <w:rsid w:val="00B557B3"/>
    <w:rsid w:val="00BA5B0B"/>
    <w:rsid w:val="00BB7F9B"/>
    <w:rsid w:val="00BC5714"/>
    <w:rsid w:val="00C338EA"/>
    <w:rsid w:val="00C43F31"/>
    <w:rsid w:val="00CB0922"/>
    <w:rsid w:val="00CE1853"/>
    <w:rsid w:val="00D256FC"/>
    <w:rsid w:val="00D403AE"/>
    <w:rsid w:val="00DA405F"/>
    <w:rsid w:val="00DB3EBF"/>
    <w:rsid w:val="00DC2BF5"/>
    <w:rsid w:val="00E546C7"/>
    <w:rsid w:val="00E76CDD"/>
    <w:rsid w:val="00E87B24"/>
    <w:rsid w:val="00EB72ED"/>
    <w:rsid w:val="00EB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reda.ler@velikaplan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Radisa</cp:lastModifiedBy>
  <cp:revision>44</cp:revision>
  <cp:lastPrinted>2020-05-25T09:27:00Z</cp:lastPrinted>
  <dcterms:created xsi:type="dcterms:W3CDTF">2018-11-30T10:21:00Z</dcterms:created>
  <dcterms:modified xsi:type="dcterms:W3CDTF">2023-11-16T11:48:00Z</dcterms:modified>
</cp:coreProperties>
</file>