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5D" w:rsidRPr="00291F40" w:rsidRDefault="00BA005D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B5E7697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F40">
        <w:rPr>
          <w:rFonts w:ascii="Arial" w:eastAsia="Times New Roman" w:hAnsi="Arial" w:cs="Arial"/>
          <w:sz w:val="24"/>
          <w:szCs w:val="24"/>
          <w:lang w:val="sr-Latn-RS"/>
        </w:rPr>
        <w:t xml:space="preserve">                                                                                                    </w:t>
      </w:r>
      <w:r w:rsidR="00291F4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961A5A5">
            <wp:extent cx="1028700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F40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</w:p>
    <w:p w:rsidR="00BA005D" w:rsidRDefault="00BA005D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1F31F1" w:rsidRPr="00BA005D" w:rsidRDefault="00BA005D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A005D">
        <w:rPr>
          <w:rFonts w:ascii="Arial" w:eastAsia="Times New Roman" w:hAnsi="Arial" w:cs="Arial"/>
          <w:sz w:val="24"/>
          <w:szCs w:val="24"/>
        </w:rP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 и 32/13), Акционог плана за период од 2021. до 2023.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</w:t>
      </w:r>
      <w:r>
        <w:rPr>
          <w:rFonts w:ascii="Arial" w:eastAsia="Times New Roman" w:hAnsi="Arial" w:cs="Arial"/>
          <w:sz w:val="24"/>
          <w:szCs w:val="24"/>
          <w:lang w:val="sr-Cyrl-CS"/>
        </w:rPr>
        <w:t>),</w:t>
      </w:r>
      <w:r w:rsidR="001F31F1" w:rsidRPr="0095204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/>
        </w:rPr>
        <w:t>Локалног акционог п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лана запошљавања општине Велика Плана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за 20</w:t>
      </w:r>
      <w:r w:rsidR="00175DE6">
        <w:rPr>
          <w:rFonts w:ascii="Arial" w:eastAsia="Times New Roman" w:hAnsi="Arial" w:cs="Arial"/>
          <w:sz w:val="24"/>
          <w:szCs w:val="24"/>
          <w:lang w:val="sr-Latn-RS" w:eastAsia="sr-Latn-CS"/>
        </w:rPr>
        <w:t>2</w:t>
      </w:r>
      <w:r w:rsidR="00B8613A">
        <w:rPr>
          <w:rFonts w:ascii="Arial" w:eastAsia="Times New Roman" w:hAnsi="Arial" w:cs="Arial"/>
          <w:sz w:val="24"/>
          <w:szCs w:val="24"/>
          <w:lang w:val="sr-Cyrl-RS" w:eastAsia="sr-Latn-CS"/>
        </w:rPr>
        <w:t>3</w:t>
      </w:r>
      <w:r w:rsidR="00175DE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.годину и закљученог 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Споразума о уређивању међусобних права и обавеза у реализацији програма или мера активне политике запошљавања за 20</w:t>
      </w:r>
      <w:r w:rsidR="00B8613A">
        <w:rPr>
          <w:rFonts w:ascii="Arial" w:eastAsia="Times New Roman" w:hAnsi="Arial" w:cs="Arial"/>
          <w:sz w:val="24"/>
          <w:szCs w:val="24"/>
          <w:lang w:val="sr-Latn-RS" w:eastAsia="sr-Latn-CS"/>
        </w:rPr>
        <w:t>23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.годину,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/>
        </w:rPr>
        <w:t xml:space="preserve"> између Националне службе за запошљавање, фили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јала Смедерево и општине Велика Плана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 xml:space="preserve"> број: 3001-101-2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/>
        </w:rPr>
        <w:t>/20</w:t>
      </w:r>
      <w:r w:rsidR="00B8613A">
        <w:rPr>
          <w:rFonts w:ascii="Arial" w:eastAsia="Times New Roman" w:hAnsi="Arial" w:cs="Arial"/>
          <w:sz w:val="24"/>
          <w:szCs w:val="24"/>
          <w:lang w:val="sr-Latn-RS"/>
        </w:rPr>
        <w:t>23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/>
        </w:rPr>
        <w:t xml:space="preserve"> од </w:t>
      </w:r>
      <w:r w:rsidR="00135607">
        <w:rPr>
          <w:rFonts w:ascii="Arial" w:eastAsia="Times New Roman" w:hAnsi="Arial" w:cs="Arial"/>
          <w:sz w:val="24"/>
          <w:szCs w:val="24"/>
          <w:lang w:val="sr-Cyrl-RS"/>
        </w:rPr>
        <w:t>15</w:t>
      </w:r>
      <w:r w:rsidR="00EA4F54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E141FE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EA4F54">
        <w:rPr>
          <w:rFonts w:ascii="Arial" w:eastAsia="Times New Roman" w:hAnsi="Arial" w:cs="Arial"/>
          <w:sz w:val="24"/>
          <w:szCs w:val="24"/>
          <w:lang w:val="sr-Cyrl-RS"/>
        </w:rPr>
        <w:t>.202</w:t>
      </w:r>
      <w:r w:rsidR="00B8613A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1F31F1" w:rsidRPr="00952047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.</w:t>
      </w:r>
      <w:r w:rsidR="001F31F1" w:rsidRPr="00952047">
        <w:rPr>
          <w:rFonts w:ascii="Arial" w:eastAsia="Times New Roman" w:hAnsi="Arial" w:cs="Arial"/>
          <w:sz w:val="24"/>
          <w:szCs w:val="24"/>
          <w:lang w:val="sr-Cyrl-RS"/>
        </w:rPr>
        <w:t>године</w:t>
      </w:r>
      <w:r w:rsidR="001F31F1" w:rsidRPr="00952047">
        <w:rPr>
          <w:rFonts w:ascii="Arial" w:eastAsia="Times New Roman" w:hAnsi="Arial" w:cs="Arial"/>
          <w:sz w:val="24"/>
          <w:szCs w:val="24"/>
          <w:lang w:val="en-GB"/>
        </w:rPr>
        <w:t>,</w:t>
      </w:r>
    </w:p>
    <w:p w:rsidR="001F31F1" w:rsidRPr="001F31F1" w:rsidRDefault="001F31F1" w:rsidP="001F31F1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1F31F1" w:rsidRPr="001F31F1" w:rsidRDefault="000D352F" w:rsidP="001F31F1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ОПШТИНА ВЕЛИКА ПЛАНА</w:t>
      </w:r>
      <w:r w:rsidR="001F31F1"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И НАЦИОНАЛНА СЛУЖБА ЗА ЗАПОШЉАВАЊЕ ФИЛИЈАЛА СМЕДЕРЕВО  </w:t>
      </w:r>
    </w:p>
    <w:p w:rsidR="001F31F1" w:rsidRPr="001F31F1" w:rsidRDefault="001F31F1" w:rsidP="001F31F1">
      <w:pPr>
        <w:widowControl/>
        <w:autoSpaceDE/>
        <w:autoSpaceDN/>
        <w:spacing w:after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>Р</w:t>
      </w: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>асписују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ЈАВНИ ПОЗИВ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ПОСЛОДАВЦИМА ЗА ДОДЕЛУ СУБВЕНЦИЈЕ ЗА 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</w:t>
      </w:r>
    </w:p>
    <w:p w:rsidR="001F31F1" w:rsidRPr="001F31F1" w:rsidRDefault="001F31F1" w:rsidP="001F31F1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У </w:t>
      </w:r>
      <w:r w:rsidR="00B8613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202</w:t>
      </w:r>
      <w:r w:rsidR="00B8613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Cyrl-RS" w:eastAsia="sr-Latn-CS"/>
        </w:rPr>
        <w:t>3</w:t>
      </w:r>
      <w:r w:rsidRPr="001F31F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.</w:t>
      </w:r>
      <w:r w:rsidRPr="001F31F1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ГОДИНИ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1F31F1" w:rsidRPr="001F31F1" w:rsidRDefault="001F31F1" w:rsidP="001F31F1">
      <w:pPr>
        <w:widowControl/>
        <w:shd w:val="clear" w:color="auto" w:fill="F2F2F2"/>
        <w:autoSpaceDE/>
        <w:autoSpaceDN/>
        <w:spacing w:before="240" w:after="24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1F31F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Субвенција за 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</w:t>
      </w:r>
      <w:r w:rsidR="00175DE6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(у даљем тексту: субвенција)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одобрава 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се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послодавцима 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>који припадају приватном сектору</w:t>
      </w:r>
      <w:r w:rsidRPr="001F31F1">
        <w:rPr>
          <w:rFonts w:ascii="Arial" w:eastAsia="Times New Roman" w:hAnsi="Arial" w:cs="Arial"/>
          <w:sz w:val="24"/>
          <w:szCs w:val="24"/>
          <w:lang w:val="sr-Latn-RS" w:eastAsia="sr-Latn-CS"/>
        </w:rPr>
        <w:t>,</w:t>
      </w:r>
      <w:r w:rsidRPr="001F31F1"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>у једнократном износу,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ради запошљавања незапослених</w:t>
      </w:r>
      <w:r w:rsidRPr="001F31F1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кој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се воде на евиденциј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Националне службе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за запошљавање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, филијала Смедерево-</w:t>
      </w:r>
      <w:r w:rsidR="000D352F">
        <w:rPr>
          <w:rFonts w:ascii="Arial" w:eastAsia="Times New Roman" w:hAnsi="Arial" w:cs="Arial"/>
          <w:sz w:val="24"/>
          <w:szCs w:val="24"/>
          <w:lang w:val="sr-Cyrl-RS" w:eastAsia="sr-Latn-CS"/>
        </w:rPr>
        <w:t>Испостава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0D352F">
        <w:rPr>
          <w:rFonts w:ascii="Arial" w:eastAsia="Times New Roman" w:hAnsi="Arial" w:cs="Arial"/>
          <w:sz w:val="24"/>
          <w:szCs w:val="24"/>
          <w:lang w:val="sr-Cyrl-RS" w:eastAsia="sr-Latn-CS"/>
        </w:rPr>
        <w:t>Велика Плана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(у даљем тексту: Национална служба).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Категорије теже запошљивих на кој</w:t>
      </w:r>
      <w:r w:rsidRPr="001F31F1">
        <w:rPr>
          <w:rFonts w:ascii="Arial" w:eastAsia="Times New Roman" w:hAnsi="Arial" w:cs="Arial"/>
          <w:sz w:val="24"/>
          <w:szCs w:val="24"/>
          <w:lang w:val="sr-Latn-RS" w:eastAsia="sr-Latn-CS"/>
        </w:rPr>
        <w:t>e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ова субвенција односи су:</w:t>
      </w: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Latn-RS" w:eastAsia="x-none"/>
        </w:rPr>
        <w:t xml:space="preserve">лица </w:t>
      </w:r>
      <w:r w:rsidRPr="001F31F1">
        <w:rPr>
          <w:rFonts w:ascii="Arial" w:eastAsia="Times New Roman" w:hAnsi="Arial" w:cs="Arial"/>
          <w:sz w:val="24"/>
          <w:szCs w:val="24"/>
          <w:lang w:val="sr-Cyrl-RS" w:eastAsia="x-none"/>
        </w:rPr>
        <w:t>без основног образовања;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лица без завршене средње школе;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лица старости 50 и више година;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жене, посебно дугорочно незапослене жене;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млади до 30 година старости, а посебно младе жене, млади без завршене средње школе, као и млади без радног искуства;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особе са инвалидитетом;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роми;</w:t>
      </w:r>
    </w:p>
    <w:p w:rsidR="001F31F1" w:rsidRPr="001F31F1" w:rsidRDefault="001F31F1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i/>
          <w:color w:val="FF0000"/>
          <w:sz w:val="24"/>
          <w:szCs w:val="24"/>
          <w:lang w:val="sr-Cyrl-CS" w:eastAsia="x-none"/>
        </w:rPr>
      </w:pPr>
      <w:r w:rsidRPr="001F31F1">
        <w:rPr>
          <w:rFonts w:ascii="Arial" w:eastAsia="Times New Roman" w:hAnsi="Arial" w:cs="Arial"/>
          <w:sz w:val="24"/>
          <w:szCs w:val="24"/>
          <w:lang w:val="sr-Cyrl-CS" w:eastAsia="x-none"/>
        </w:rPr>
        <w:t>корисници новчане социјалне помоћи;</w:t>
      </w:r>
    </w:p>
    <w:p w:rsidR="001F31F1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x-none"/>
        </w:rPr>
        <w:lastRenderedPageBreak/>
        <w:t>лица у статусу вишка запослених;</w:t>
      </w:r>
    </w:p>
    <w:p w:rsidR="00952047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радно способни корисници новчане социјалне помоћи;</w:t>
      </w:r>
    </w:p>
    <w:p w:rsidR="00952047" w:rsidRPr="00952047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млади у домском смештају, хранитељским породицама и старатељским породицама;</w:t>
      </w:r>
    </w:p>
    <w:p w:rsidR="00952047" w:rsidRPr="001F31F1" w:rsidRDefault="00952047" w:rsidP="001F31F1">
      <w:pPr>
        <w:widowControl/>
        <w:numPr>
          <w:ilvl w:val="0"/>
          <w:numId w:val="5"/>
        </w:numPr>
        <w:autoSpaceDE/>
        <w:autoSpaceDN/>
        <w:contextualSpacing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жртве породичног насиља.</w:t>
      </w:r>
    </w:p>
    <w:p w:rsidR="007935C5" w:rsidRDefault="007935C5">
      <w:pPr>
        <w:pStyle w:val="BodyText"/>
        <w:spacing w:before="5"/>
        <w:jc w:val="left"/>
      </w:pPr>
    </w:p>
    <w:p w:rsidR="007935C5" w:rsidRDefault="00F77D39">
      <w:pPr>
        <w:pStyle w:val="Heading1"/>
        <w:spacing w:before="1"/>
        <w:ind w:left="137" w:right="356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 јавног</w:t>
      </w:r>
      <w:r>
        <w:rPr>
          <w:spacing w:val="-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за незапослено лице.</w:t>
      </w:r>
    </w:p>
    <w:p w:rsidR="007935C5" w:rsidRDefault="007935C5">
      <w:pPr>
        <w:pStyle w:val="BodyText"/>
        <w:jc w:val="left"/>
        <w:rPr>
          <w:rFonts w:ascii="Arial"/>
          <w:b/>
        </w:rPr>
      </w:pPr>
    </w:p>
    <w:p w:rsidR="001F31F1" w:rsidRPr="001F31F1" w:rsidRDefault="001F31F1" w:rsidP="001F31F1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1F31F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Висина субвенције</w:t>
      </w:r>
      <w:r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је одређена степеном развијености јединице локалне самоуправе 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ЈЛС </w:t>
      </w:r>
      <w:r w:rsidR="000D352F">
        <w:rPr>
          <w:rFonts w:ascii="Arial" w:eastAsia="Times New Roman" w:hAnsi="Arial" w:cs="Arial"/>
          <w:b/>
          <w:sz w:val="24"/>
          <w:szCs w:val="24"/>
          <w:lang w:val="sr-Cyrl-RS"/>
        </w:rPr>
        <w:t>Велика Плана разврстана је у трећу</w:t>
      </w:r>
      <w:r w:rsidRPr="001F31F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групу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>), а у складу са важећом уредбом Владе Репу</w:t>
      </w:r>
      <w:r w:rsidR="000D352F">
        <w:rPr>
          <w:rFonts w:ascii="Arial" w:eastAsia="Times New Roman" w:hAnsi="Arial" w:cs="Arial"/>
          <w:sz w:val="24"/>
          <w:szCs w:val="24"/>
          <w:lang w:val="sr-Cyrl-RS"/>
        </w:rPr>
        <w:t>блике Србије и за општину Велика Плана</w:t>
      </w:r>
      <w:r w:rsidRPr="001F31F1">
        <w:rPr>
          <w:rFonts w:ascii="Arial" w:eastAsia="Times New Roman" w:hAnsi="Arial" w:cs="Arial"/>
          <w:sz w:val="24"/>
          <w:szCs w:val="24"/>
          <w:lang w:val="sr-Cyrl-RS"/>
        </w:rPr>
        <w:t xml:space="preserve"> износи</w:t>
      </w:r>
      <w:r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:</w:t>
      </w:r>
    </w:p>
    <w:p w:rsidR="001F31F1" w:rsidRPr="001F31F1" w:rsidRDefault="000D352F" w:rsidP="001F31F1">
      <w:pPr>
        <w:widowControl/>
        <w:numPr>
          <w:ilvl w:val="0"/>
          <w:numId w:val="6"/>
        </w:numPr>
        <w:autoSpaceDE/>
        <w:autoSpaceDN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RS" w:eastAsia="sr-Latn-CS"/>
        </w:rPr>
        <w:t>225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.000,00 динара по лицу, односно </w:t>
      </w:r>
      <w:r w:rsidRPr="00EA4F54">
        <w:rPr>
          <w:rFonts w:ascii="Arial" w:eastAsia="Times New Roman" w:hAnsi="Arial" w:cs="Arial"/>
          <w:sz w:val="24"/>
          <w:szCs w:val="24"/>
          <w:lang w:val="sr-Latn-RS" w:eastAsia="sr-Latn-CS"/>
        </w:rPr>
        <w:t>27</w:t>
      </w:r>
      <w:r w:rsidR="001F31F1" w:rsidRPr="00EA4F54">
        <w:rPr>
          <w:rFonts w:ascii="Arial" w:eastAsia="Times New Roman" w:hAnsi="Arial" w:cs="Arial"/>
          <w:sz w:val="24"/>
          <w:szCs w:val="24"/>
          <w:lang w:val="sr-Latn-RS" w:eastAsia="sr-Latn-CS"/>
        </w:rPr>
        <w:t>0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>.000,00 динара за особе са инвалидитетом</w:t>
      </w:r>
      <w:r w:rsidR="001F31F1" w:rsidRPr="001F31F1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1F31F1" w:rsidRPr="001F31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1F31F1" w:rsidRPr="001F31F1">
        <w:rPr>
          <w:rFonts w:ascii="Arial" w:eastAsia="Times New Roman" w:hAnsi="Arial" w:cs="Arial"/>
          <w:sz w:val="24"/>
          <w:szCs w:val="24"/>
          <w:lang w:val="sr-Cyrl-CS"/>
        </w:rPr>
        <w:t>кориснике новчане социјалне помоћи,</w:t>
      </w:r>
      <w:r w:rsidR="001F31F1" w:rsidRPr="001F31F1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1F31F1" w:rsidRPr="001F31F1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млади у домском смештају, хранитељским породицама и старатељским породицама и жртве породичног насиља</w:t>
      </w:r>
      <w:r w:rsidR="001F31F1" w:rsidRPr="001F31F1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;</w:t>
      </w:r>
    </w:p>
    <w:p w:rsidR="007935C5" w:rsidRDefault="007935C5">
      <w:pPr>
        <w:pStyle w:val="BodyText"/>
        <w:spacing w:before="8"/>
        <w:jc w:val="left"/>
        <w:rPr>
          <w:rFonts w:ascii="Arial"/>
          <w:b/>
          <w:sz w:val="23"/>
        </w:rPr>
      </w:pPr>
    </w:p>
    <w:p w:rsidR="007935C5" w:rsidRDefault="00F77D39">
      <w:pPr>
        <w:pStyle w:val="BodyText"/>
        <w:ind w:left="137"/>
        <w:jc w:val="left"/>
      </w:pPr>
      <w:r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субвенције</w:t>
      </w:r>
      <w:r>
        <w:rPr>
          <w:spacing w:val="-1"/>
        </w:rPr>
        <w:t xml:space="preserve"> </w:t>
      </w:r>
      <w:r w:rsidR="00737820">
        <w:t>су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</w:t>
      </w:r>
      <w:r>
        <w:t>државна</w:t>
      </w:r>
      <w:r>
        <w:rPr>
          <w:spacing w:val="-1"/>
        </w:rPr>
        <w:t xml:space="preserve"> </w:t>
      </w:r>
      <w:r>
        <w:t>помоћ.</w:t>
      </w:r>
    </w:p>
    <w:p w:rsidR="007935C5" w:rsidRDefault="00F77D39">
      <w:pPr>
        <w:pStyle w:val="Heading1"/>
        <w:tabs>
          <w:tab w:val="left" w:pos="2450"/>
          <w:tab w:val="left" w:pos="9380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8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10"/>
        <w:jc w:val="left"/>
        <w:rPr>
          <w:rFonts w:ascii="Arial"/>
          <w:b/>
          <w:sz w:val="20"/>
        </w:rPr>
      </w:pPr>
    </w:p>
    <w:p w:rsidR="007935C5" w:rsidRPr="00175DE6" w:rsidRDefault="00F77D39">
      <w:pPr>
        <w:spacing w:line="275" w:lineRule="exact"/>
        <w:ind w:left="137"/>
        <w:jc w:val="both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Право</w:t>
      </w:r>
      <w:r w:rsidRPr="00175DE6">
        <w:rPr>
          <w:rFonts w:ascii="Arial" w:hAnsi="Arial" w:cs="Arial"/>
          <w:spacing w:val="-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доделу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субвенције послодавац</w:t>
      </w:r>
      <w:r w:rsidRPr="00175DE6">
        <w:rPr>
          <w:rFonts w:ascii="Arial" w:hAnsi="Arial" w:cs="Arial"/>
          <w:spacing w:val="-1"/>
          <w:sz w:val="24"/>
        </w:rPr>
        <w:t xml:space="preserve"> </w:t>
      </w:r>
      <w:r w:rsidRPr="00175DE6">
        <w:rPr>
          <w:rFonts w:ascii="Arial" w:hAnsi="Arial" w:cs="Arial"/>
          <w:b/>
          <w:sz w:val="24"/>
        </w:rPr>
        <w:t>може</w:t>
      </w:r>
      <w:r w:rsidRPr="00175DE6">
        <w:rPr>
          <w:rFonts w:ascii="Arial" w:hAnsi="Arial" w:cs="Arial"/>
          <w:b/>
          <w:spacing w:val="-2"/>
          <w:sz w:val="24"/>
        </w:rPr>
        <w:t xml:space="preserve"> </w:t>
      </w:r>
      <w:r w:rsidRPr="00175DE6">
        <w:rPr>
          <w:rFonts w:ascii="Arial" w:hAnsi="Arial" w:cs="Arial"/>
          <w:b/>
          <w:sz w:val="24"/>
        </w:rPr>
        <w:t>остварити</w:t>
      </w:r>
      <w:r w:rsidRPr="00175DE6">
        <w:rPr>
          <w:rFonts w:ascii="Arial" w:hAnsi="Arial" w:cs="Arial"/>
          <w:b/>
          <w:spacing w:val="-5"/>
          <w:sz w:val="24"/>
        </w:rPr>
        <w:t xml:space="preserve"> </w:t>
      </w:r>
      <w:r w:rsidRPr="00175DE6">
        <w:rPr>
          <w:rFonts w:ascii="Arial" w:hAnsi="Arial" w:cs="Arial"/>
          <w:b/>
          <w:sz w:val="24"/>
        </w:rPr>
        <w:t>под</w:t>
      </w:r>
      <w:r w:rsidRPr="00175DE6">
        <w:rPr>
          <w:rFonts w:ascii="Arial" w:hAnsi="Arial" w:cs="Arial"/>
          <w:b/>
          <w:spacing w:val="-1"/>
          <w:sz w:val="24"/>
        </w:rPr>
        <w:t xml:space="preserve"> </w:t>
      </w:r>
      <w:r w:rsidRPr="00175DE6">
        <w:rPr>
          <w:rFonts w:ascii="Arial" w:hAnsi="Arial" w:cs="Arial"/>
          <w:b/>
          <w:sz w:val="24"/>
        </w:rPr>
        <w:t>условом</w:t>
      </w:r>
      <w:r w:rsidRPr="00175DE6">
        <w:rPr>
          <w:rFonts w:ascii="Arial" w:hAnsi="Arial" w:cs="Arial"/>
          <w:b/>
          <w:spacing w:val="-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да: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48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припада приватном сектору са статусом предузетника или правног лица код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којих</w:t>
      </w:r>
      <w:r w:rsidRPr="00175DE6">
        <w:rPr>
          <w:rFonts w:ascii="Arial" w:hAnsi="Arial" w:cs="Arial"/>
          <w:spacing w:val="-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је удео приватног</w:t>
      </w:r>
      <w:r w:rsidRPr="00175DE6">
        <w:rPr>
          <w:rFonts w:ascii="Arial" w:hAnsi="Arial" w:cs="Arial"/>
          <w:spacing w:val="-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капитала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власничкој</w:t>
      </w:r>
      <w:r w:rsidRPr="00175DE6">
        <w:rPr>
          <w:rFonts w:ascii="Arial" w:hAnsi="Arial" w:cs="Arial"/>
          <w:spacing w:val="-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структури</w:t>
      </w:r>
      <w:r w:rsidRPr="00175DE6">
        <w:rPr>
          <w:rFonts w:ascii="Arial" w:hAnsi="Arial" w:cs="Arial"/>
          <w:spacing w:val="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100%;</w:t>
      </w:r>
    </w:p>
    <w:p w:rsidR="007935C5" w:rsidRPr="00175DE6" w:rsidRDefault="00B7531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1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  <w:lang w:val="sr-Cyrl-RS"/>
        </w:rPr>
        <w:t xml:space="preserve">је </w:t>
      </w:r>
      <w:r w:rsidR="00F77D39" w:rsidRPr="00175DE6">
        <w:rPr>
          <w:rFonts w:ascii="Arial" w:hAnsi="Arial" w:cs="Arial"/>
          <w:b/>
          <w:sz w:val="24"/>
        </w:rPr>
        <w:t>регистрован</w:t>
      </w:r>
      <w:r w:rsidR="00F77D39" w:rsidRPr="00175DE6">
        <w:rPr>
          <w:rFonts w:ascii="Arial" w:hAnsi="Arial" w:cs="Arial"/>
          <w:b/>
          <w:spacing w:val="1"/>
          <w:sz w:val="24"/>
        </w:rPr>
        <w:t xml:space="preserve">  </w:t>
      </w:r>
      <w:r w:rsidR="006C512D" w:rsidRPr="00175DE6">
        <w:rPr>
          <w:rFonts w:ascii="Arial" w:hAnsi="Arial" w:cs="Arial"/>
          <w:b/>
          <w:spacing w:val="1"/>
          <w:sz w:val="24"/>
          <w:lang w:val="sr-Cyrl-RS"/>
        </w:rPr>
        <w:t xml:space="preserve">на </w:t>
      </w:r>
      <w:r w:rsidR="000D352F" w:rsidRPr="00175DE6">
        <w:rPr>
          <w:rFonts w:ascii="Arial" w:hAnsi="Arial" w:cs="Arial"/>
          <w:b/>
          <w:spacing w:val="1"/>
          <w:sz w:val="24"/>
          <w:lang w:val="sr-Cyrl-RS"/>
        </w:rPr>
        <w:t>територији општине Велика Плана</w:t>
      </w:r>
      <w:r w:rsidR="001F31F1" w:rsidRPr="00175DE6">
        <w:rPr>
          <w:rFonts w:ascii="Arial" w:hAnsi="Arial" w:cs="Arial"/>
          <w:spacing w:val="1"/>
          <w:sz w:val="24"/>
          <w:lang w:val="sr-Cyrl-RS"/>
        </w:rPr>
        <w:t xml:space="preserve"> </w:t>
      </w:r>
      <w:r w:rsidR="00F77D39" w:rsidRPr="00175DE6">
        <w:rPr>
          <w:rFonts w:ascii="Arial" w:hAnsi="Arial" w:cs="Arial"/>
          <w:sz w:val="24"/>
        </w:rPr>
        <w:t>и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није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имао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прекид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обављања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делатности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најмање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три</w:t>
      </w:r>
      <w:r w:rsidR="00F77D39" w:rsidRPr="00175DE6">
        <w:rPr>
          <w:rFonts w:ascii="Arial" w:hAnsi="Arial" w:cs="Arial"/>
          <w:spacing w:val="1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месеца</w:t>
      </w:r>
      <w:r w:rsidR="00F77D39" w:rsidRPr="00175DE6">
        <w:rPr>
          <w:rFonts w:ascii="Arial" w:hAnsi="Arial" w:cs="Arial"/>
          <w:spacing w:val="2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пре</w:t>
      </w:r>
      <w:r w:rsidR="00F77D39" w:rsidRPr="00175DE6">
        <w:rPr>
          <w:rFonts w:ascii="Arial" w:hAnsi="Arial" w:cs="Arial"/>
          <w:spacing w:val="2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датума</w:t>
      </w:r>
      <w:r w:rsidR="00F77D39" w:rsidRPr="00175DE6">
        <w:rPr>
          <w:rFonts w:ascii="Arial" w:hAnsi="Arial" w:cs="Arial"/>
          <w:spacing w:val="5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подношења</w:t>
      </w:r>
      <w:r w:rsidR="00F77D39" w:rsidRPr="00175DE6">
        <w:rPr>
          <w:rFonts w:ascii="Arial" w:hAnsi="Arial" w:cs="Arial"/>
          <w:spacing w:val="3"/>
          <w:sz w:val="24"/>
        </w:rPr>
        <w:t xml:space="preserve"> </w:t>
      </w:r>
      <w:r w:rsidR="00F77D39" w:rsidRPr="00175DE6">
        <w:rPr>
          <w:rFonts w:ascii="Arial" w:hAnsi="Arial" w:cs="Arial"/>
          <w:sz w:val="24"/>
        </w:rPr>
        <w:t>захтева;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5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измирује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обавезе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основу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пореза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доприноса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обавезно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социјално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осигурање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 законским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роковима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 има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најмање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једног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запосленог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(под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запосленим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лицем,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складу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законом,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подразумева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свако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лице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пријављено на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обавезно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социјално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осигурање);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0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последњих</w:t>
      </w:r>
      <w:r w:rsidRPr="00175DE6">
        <w:rPr>
          <w:rFonts w:ascii="Arial" w:hAnsi="Arial" w:cs="Arial"/>
          <w:spacing w:val="1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шест</w:t>
      </w:r>
      <w:r w:rsidRPr="00175DE6">
        <w:rPr>
          <w:rFonts w:ascii="Arial" w:hAnsi="Arial" w:cs="Arial"/>
          <w:spacing w:val="1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месеци</w:t>
      </w:r>
      <w:r w:rsidRPr="00175DE6">
        <w:rPr>
          <w:rFonts w:ascii="Arial" w:hAnsi="Arial" w:cs="Arial"/>
          <w:spacing w:val="1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није</w:t>
      </w:r>
      <w:r w:rsidRPr="00175DE6">
        <w:rPr>
          <w:rFonts w:ascii="Arial" w:hAnsi="Arial" w:cs="Arial"/>
          <w:spacing w:val="1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био</w:t>
      </w:r>
      <w:r w:rsidRPr="00175DE6">
        <w:rPr>
          <w:rFonts w:ascii="Arial" w:hAnsi="Arial" w:cs="Arial"/>
          <w:spacing w:val="1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дуже</w:t>
      </w:r>
      <w:r w:rsidRPr="00175DE6">
        <w:rPr>
          <w:rFonts w:ascii="Arial" w:hAnsi="Arial" w:cs="Arial"/>
          <w:spacing w:val="1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</w:t>
      </w:r>
      <w:r w:rsidRPr="00175DE6">
        <w:rPr>
          <w:rFonts w:ascii="Arial" w:hAnsi="Arial" w:cs="Arial"/>
          <w:spacing w:val="1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30</w:t>
      </w:r>
      <w:r w:rsidRPr="00175DE6">
        <w:rPr>
          <w:rFonts w:ascii="Arial" w:hAnsi="Arial" w:cs="Arial"/>
          <w:spacing w:val="1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дана</w:t>
      </w:r>
      <w:r w:rsidRPr="00175DE6">
        <w:rPr>
          <w:rFonts w:ascii="Arial" w:hAnsi="Arial" w:cs="Arial"/>
          <w:spacing w:val="1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непрекидно</w:t>
      </w:r>
      <w:r w:rsidRPr="00175DE6">
        <w:rPr>
          <w:rFonts w:ascii="Arial" w:hAnsi="Arial" w:cs="Arial"/>
          <w:spacing w:val="1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евидентиран</w:t>
      </w:r>
      <w:r w:rsidRPr="00175DE6">
        <w:rPr>
          <w:rFonts w:ascii="Arial" w:hAnsi="Arial" w:cs="Arial"/>
          <w:spacing w:val="-6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-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регистру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дужника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принудне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наплате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Народне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банке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Србије;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4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измирио је раније уговорне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 друге обавезе</w:t>
      </w:r>
      <w:r w:rsidRPr="00175DE6">
        <w:rPr>
          <w:rFonts w:ascii="Arial" w:hAnsi="Arial" w:cs="Arial"/>
          <w:spacing w:val="6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према Националној служби,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осим</w:t>
      </w:r>
      <w:r w:rsidRPr="00175DE6">
        <w:rPr>
          <w:rFonts w:ascii="Arial" w:hAnsi="Arial" w:cs="Arial"/>
          <w:spacing w:val="-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</w:t>
      </w:r>
      <w:r w:rsidRPr="00175DE6">
        <w:rPr>
          <w:rFonts w:ascii="Arial" w:hAnsi="Arial" w:cs="Arial"/>
          <w:spacing w:val="-7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обавезе</w:t>
      </w:r>
      <w:r w:rsidRPr="00175DE6">
        <w:rPr>
          <w:rFonts w:ascii="Arial" w:hAnsi="Arial" w:cs="Arial"/>
          <w:spacing w:val="-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чија</w:t>
      </w:r>
      <w:r w:rsidRPr="00175DE6">
        <w:rPr>
          <w:rFonts w:ascii="Arial" w:hAnsi="Arial" w:cs="Arial"/>
          <w:spacing w:val="-9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је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реализација</w:t>
      </w:r>
      <w:r w:rsidRPr="00175DE6">
        <w:rPr>
          <w:rFonts w:ascii="Arial" w:hAnsi="Arial" w:cs="Arial"/>
          <w:spacing w:val="-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току,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уколико</w:t>
      </w:r>
      <w:r w:rsidRPr="00175DE6">
        <w:rPr>
          <w:rFonts w:ascii="Arial" w:hAnsi="Arial" w:cs="Arial"/>
          <w:spacing w:val="-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исте</w:t>
      </w:r>
      <w:r w:rsidRPr="00175DE6">
        <w:rPr>
          <w:rFonts w:ascii="Arial" w:hAnsi="Arial" w:cs="Arial"/>
          <w:spacing w:val="-7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редовно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измирује;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47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налази се у дозвољеном оквиру опредељеног износа за de minimis државну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помоћ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текућој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фискалној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години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претходне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две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фискалне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године,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складу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са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прописима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доделу</w:t>
      </w:r>
      <w:r w:rsidRPr="00175DE6">
        <w:rPr>
          <w:rFonts w:ascii="Arial" w:hAnsi="Arial" w:cs="Arial"/>
          <w:spacing w:val="-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државне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помоћи;</w:t>
      </w:r>
    </w:p>
    <w:p w:rsidR="007935C5" w:rsidRPr="00175DE6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right="350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не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запошљава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лица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периоду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шест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месеци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подношења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захтева за доделу субвенције била у радном односу код тог послодавца,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односно код послодавца који је оснивач или повезано лице са послодавцем,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подносиоцем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захтева.</w:t>
      </w:r>
    </w:p>
    <w:p w:rsidR="007935C5" w:rsidRPr="00175DE6" w:rsidRDefault="007935C5">
      <w:pPr>
        <w:pStyle w:val="BodyText"/>
        <w:spacing w:before="3"/>
        <w:jc w:val="left"/>
        <w:rPr>
          <w:rFonts w:ascii="Arial" w:hAnsi="Arial" w:cs="Arial"/>
          <w:sz w:val="23"/>
        </w:rPr>
      </w:pPr>
    </w:p>
    <w:p w:rsidR="007935C5" w:rsidRPr="00175DE6" w:rsidRDefault="00F77D39">
      <w:pPr>
        <w:pStyle w:val="BodyText"/>
        <w:spacing w:line="275" w:lineRule="exact"/>
        <w:ind w:left="137"/>
        <w:rPr>
          <w:rFonts w:ascii="Arial" w:hAnsi="Arial" w:cs="Arial"/>
        </w:rPr>
      </w:pPr>
      <w:r w:rsidRPr="00175DE6">
        <w:rPr>
          <w:rFonts w:ascii="Arial" w:hAnsi="Arial" w:cs="Arial"/>
        </w:rPr>
        <w:t>Право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на</w:t>
      </w:r>
      <w:r w:rsidRPr="00175DE6">
        <w:rPr>
          <w:rFonts w:ascii="Arial" w:hAnsi="Arial" w:cs="Arial"/>
          <w:spacing w:val="-2"/>
        </w:rPr>
        <w:t xml:space="preserve"> </w:t>
      </w:r>
      <w:r w:rsidRPr="00175DE6">
        <w:rPr>
          <w:rFonts w:ascii="Arial" w:hAnsi="Arial" w:cs="Arial"/>
        </w:rPr>
        <w:t>субвенцију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  <w:b/>
        </w:rPr>
        <w:t>не</w:t>
      </w:r>
      <w:r w:rsidRPr="00175DE6">
        <w:rPr>
          <w:rFonts w:ascii="Arial" w:hAnsi="Arial" w:cs="Arial"/>
          <w:b/>
          <w:spacing w:val="-3"/>
        </w:rPr>
        <w:t xml:space="preserve"> </w:t>
      </w:r>
      <w:r w:rsidRPr="00175DE6">
        <w:rPr>
          <w:rFonts w:ascii="Arial" w:hAnsi="Arial" w:cs="Arial"/>
          <w:b/>
        </w:rPr>
        <w:t>могу</w:t>
      </w:r>
      <w:r w:rsidRPr="00175DE6">
        <w:rPr>
          <w:rFonts w:ascii="Arial" w:hAnsi="Arial" w:cs="Arial"/>
          <w:b/>
          <w:spacing w:val="-6"/>
        </w:rPr>
        <w:t xml:space="preserve"> </w:t>
      </w:r>
      <w:r w:rsidRPr="00175DE6">
        <w:rPr>
          <w:rFonts w:ascii="Arial" w:hAnsi="Arial" w:cs="Arial"/>
        </w:rPr>
        <w:t>остварити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послодавци: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0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код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којих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број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запослених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смањио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 претходна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три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месеца,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осим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="00175DE6">
        <w:rPr>
          <w:rFonts w:ascii="Arial" w:hAnsi="Arial" w:cs="Arial"/>
          <w:sz w:val="24"/>
          <w:lang w:val="sr-Cyrl-RS"/>
        </w:rPr>
        <w:t xml:space="preserve"> следећим</w:t>
      </w:r>
      <w:r w:rsidRPr="00175DE6">
        <w:rPr>
          <w:rFonts w:ascii="Arial" w:hAnsi="Arial" w:cs="Arial"/>
          <w:spacing w:val="-6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случај</w:t>
      </w:r>
      <w:r w:rsidR="00175DE6">
        <w:rPr>
          <w:rFonts w:ascii="Arial" w:hAnsi="Arial" w:cs="Arial"/>
          <w:sz w:val="24"/>
          <w:lang w:val="sr-Cyrl-RS"/>
        </w:rPr>
        <w:t xml:space="preserve">евима: </w:t>
      </w:r>
      <w:r w:rsidRPr="00175DE6">
        <w:rPr>
          <w:rFonts w:ascii="Arial" w:hAnsi="Arial" w:cs="Arial"/>
          <w:sz w:val="24"/>
        </w:rPr>
        <w:t>остваривање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права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пензију,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смрт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запосленог,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отказ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стране</w:t>
      </w:r>
      <w:r w:rsidR="006C512D" w:rsidRPr="00175DE6">
        <w:rPr>
          <w:rFonts w:ascii="Arial" w:hAnsi="Arial" w:cs="Arial"/>
          <w:sz w:val="24"/>
        </w:rPr>
        <w:t xml:space="preserve"> </w:t>
      </w:r>
      <w:r w:rsidRPr="00175DE6">
        <w:rPr>
          <w:rFonts w:ascii="Arial" w:hAnsi="Arial" w:cs="Arial"/>
          <w:spacing w:val="-61"/>
          <w:sz w:val="24"/>
        </w:rPr>
        <w:t xml:space="preserve"> </w:t>
      </w:r>
      <w:r w:rsidR="000D352F" w:rsidRPr="00175DE6">
        <w:rPr>
          <w:rFonts w:ascii="Arial" w:hAnsi="Arial" w:cs="Arial"/>
          <w:spacing w:val="-61"/>
          <w:sz w:val="24"/>
          <w:lang w:val="sr-Cyrl-RS"/>
        </w:rPr>
        <w:t xml:space="preserve">  </w:t>
      </w:r>
      <w:r w:rsidRPr="00175DE6">
        <w:rPr>
          <w:rFonts w:ascii="Arial" w:hAnsi="Arial" w:cs="Arial"/>
          <w:sz w:val="24"/>
        </w:rPr>
        <w:t>запосленог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истек рада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одређено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="00175DE6">
        <w:rPr>
          <w:rFonts w:ascii="Arial" w:hAnsi="Arial" w:cs="Arial"/>
          <w:sz w:val="24"/>
        </w:rPr>
        <w:t>време</w:t>
      </w:r>
      <w:r w:rsidRPr="00175DE6">
        <w:rPr>
          <w:rFonts w:ascii="Arial" w:hAnsi="Arial" w:cs="Arial"/>
          <w:sz w:val="24"/>
        </w:rPr>
        <w:t>;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8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који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користили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субвенцију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јавном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позиву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иста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лица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току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претходнe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три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годинe,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рачунајући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 дана</w:t>
      </w:r>
      <w:r w:rsidRPr="00175DE6">
        <w:rPr>
          <w:rFonts w:ascii="Arial" w:hAnsi="Arial" w:cs="Arial"/>
          <w:spacing w:val="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одобравања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средстава;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6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који обављају делатности које се не финансирају према списку делатности</w:t>
      </w:r>
      <w:r w:rsidRPr="00175DE6">
        <w:rPr>
          <w:rFonts w:ascii="Arial" w:hAnsi="Arial" w:cs="Arial"/>
          <w:spacing w:val="-6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је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сaставни</w:t>
      </w:r>
      <w:r w:rsidRPr="00175DE6">
        <w:rPr>
          <w:rFonts w:ascii="Arial" w:hAnsi="Arial" w:cs="Arial"/>
          <w:spacing w:val="2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део овог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јавног</w:t>
      </w:r>
      <w:r w:rsidRPr="00175DE6">
        <w:rPr>
          <w:rFonts w:ascii="Arial" w:hAnsi="Arial" w:cs="Arial"/>
          <w:spacing w:val="3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позива;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88" w:lineRule="exact"/>
        <w:ind w:hanging="361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за</w:t>
      </w:r>
      <w:r w:rsidRPr="00175DE6">
        <w:rPr>
          <w:rFonts w:ascii="Arial" w:hAnsi="Arial" w:cs="Arial"/>
          <w:spacing w:val="-7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раднике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које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би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уступили</w:t>
      </w:r>
      <w:r w:rsidRPr="00175DE6">
        <w:rPr>
          <w:rFonts w:ascii="Arial" w:hAnsi="Arial" w:cs="Arial"/>
          <w:spacing w:val="-7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другом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послодавцу;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ради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запошљавања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лица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која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том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привредном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субјекту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имају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статус</w:t>
      </w:r>
      <w:r w:rsidRPr="00175DE6">
        <w:rPr>
          <w:rFonts w:ascii="Arial" w:hAnsi="Arial" w:cs="Arial"/>
          <w:spacing w:val="-6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оснивача, директора, законских и других заступника, прокуриста, чланова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lastRenderedPageBreak/>
        <w:t>друштва.</w:t>
      </w:r>
    </w:p>
    <w:p w:rsidR="007935C5" w:rsidRDefault="007935C5">
      <w:pPr>
        <w:spacing w:line="242" w:lineRule="auto"/>
        <w:jc w:val="both"/>
        <w:rPr>
          <w:rFonts w:ascii="Symbol" w:hAnsi="Symbol"/>
          <w:sz w:val="24"/>
        </w:rPr>
        <w:sectPr w:rsidR="007935C5" w:rsidSect="001F31F1">
          <w:footerReference w:type="default" r:id="rId11"/>
          <w:type w:val="continuous"/>
          <w:pgSz w:w="11910" w:h="16840"/>
          <w:pgMar w:top="900" w:right="1060" w:bottom="960" w:left="1140" w:header="0" w:footer="777" w:gutter="0"/>
          <w:cols w:space="720"/>
        </w:sectPr>
      </w:pPr>
    </w:p>
    <w:p w:rsidR="007935C5" w:rsidRDefault="00F77D39">
      <w:pPr>
        <w:pStyle w:val="Heading1"/>
        <w:tabs>
          <w:tab w:val="left" w:pos="3156"/>
          <w:tab w:val="left" w:pos="9380"/>
        </w:tabs>
        <w:spacing w:before="63"/>
        <w:jc w:val="left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11"/>
        <w:jc w:val="left"/>
        <w:rPr>
          <w:rFonts w:ascii="Arial"/>
          <w:b/>
          <w:sz w:val="20"/>
        </w:rPr>
      </w:pPr>
    </w:p>
    <w:p w:rsidR="007935C5" w:rsidRDefault="00F77D39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2" w:lineRule="exact"/>
        <w:ind w:hanging="361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попуњен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захтев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са</w:t>
      </w:r>
      <w:r w:rsidRPr="00175DE6">
        <w:rPr>
          <w:rFonts w:ascii="Arial" w:hAnsi="Arial" w:cs="Arial"/>
          <w:spacing w:val="-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бизнис</w:t>
      </w:r>
      <w:r w:rsidRPr="00175DE6">
        <w:rPr>
          <w:rFonts w:ascii="Arial" w:hAnsi="Arial" w:cs="Arial"/>
          <w:spacing w:val="-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планом</w:t>
      </w:r>
      <w:r w:rsidRPr="00175DE6">
        <w:rPr>
          <w:rFonts w:ascii="Arial" w:hAnsi="Arial" w:cs="Arial"/>
          <w:spacing w:val="-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</w:t>
      </w:r>
      <w:r w:rsidRPr="00175DE6">
        <w:rPr>
          <w:rFonts w:ascii="Arial" w:hAnsi="Arial" w:cs="Arial"/>
          <w:spacing w:val="-6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прописаном</w:t>
      </w:r>
      <w:r w:rsidRPr="00175DE6">
        <w:rPr>
          <w:rFonts w:ascii="Arial" w:hAnsi="Arial" w:cs="Arial"/>
          <w:spacing w:val="-8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обрасцу,</w:t>
      </w:r>
    </w:p>
    <w:p w:rsidR="007935C5" w:rsidRPr="00175DE6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фотокопија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решења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надлежног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органа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упису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регистар,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уколико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подносилац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захтева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није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регистрован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АПР-у;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уколико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се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делатност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обавља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изван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седишта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послодавца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(издвојено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место),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односно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spacing w:val="-1"/>
          <w:sz w:val="24"/>
        </w:rPr>
        <w:t>издвојеном</w:t>
      </w:r>
      <w:r w:rsidRPr="00175DE6">
        <w:rPr>
          <w:rFonts w:ascii="Arial" w:hAnsi="Arial" w:cs="Arial"/>
          <w:spacing w:val="-3"/>
          <w:sz w:val="24"/>
        </w:rPr>
        <w:t xml:space="preserve"> </w:t>
      </w:r>
      <w:r w:rsidRPr="00175DE6">
        <w:rPr>
          <w:rFonts w:ascii="Arial" w:hAnsi="Arial" w:cs="Arial"/>
          <w:spacing w:val="-1"/>
          <w:sz w:val="24"/>
        </w:rPr>
        <w:t>организационом</w:t>
      </w:r>
      <w:r w:rsidRPr="00175DE6">
        <w:rPr>
          <w:rFonts w:ascii="Arial" w:hAnsi="Arial" w:cs="Arial"/>
          <w:spacing w:val="-2"/>
          <w:sz w:val="24"/>
        </w:rPr>
        <w:t xml:space="preserve"> </w:t>
      </w:r>
      <w:r w:rsidRPr="00175DE6">
        <w:rPr>
          <w:rFonts w:ascii="Arial" w:hAnsi="Arial" w:cs="Arial"/>
          <w:spacing w:val="-1"/>
          <w:sz w:val="24"/>
        </w:rPr>
        <w:t>делу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(огранак)</w:t>
      </w:r>
      <w:r w:rsidRPr="00175DE6">
        <w:rPr>
          <w:rFonts w:ascii="Arial" w:hAnsi="Arial" w:cs="Arial"/>
          <w:spacing w:val="1"/>
          <w:sz w:val="24"/>
        </w:rPr>
        <w:t xml:space="preserve"> </w:t>
      </w:r>
      <w:r w:rsidRPr="00175DE6">
        <w:rPr>
          <w:rFonts w:ascii="Arial" w:hAnsi="Arial" w:cs="Arial"/>
          <w:w w:val="130"/>
          <w:sz w:val="24"/>
        </w:rPr>
        <w:t>–</w:t>
      </w:r>
      <w:r w:rsidRPr="00175DE6">
        <w:rPr>
          <w:rFonts w:ascii="Arial" w:hAnsi="Arial" w:cs="Arial"/>
          <w:spacing w:val="-21"/>
          <w:w w:val="130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доказ</w:t>
      </w:r>
      <w:r w:rsidRPr="00175DE6">
        <w:rPr>
          <w:rFonts w:ascii="Arial" w:hAnsi="Arial" w:cs="Arial"/>
          <w:spacing w:val="-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у</w:t>
      </w:r>
      <w:r w:rsidRPr="00175DE6">
        <w:rPr>
          <w:rFonts w:ascii="Arial" w:hAnsi="Arial" w:cs="Arial"/>
          <w:spacing w:val="-4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складу</w:t>
      </w:r>
      <w:r w:rsidRPr="00175DE6">
        <w:rPr>
          <w:rFonts w:ascii="Arial" w:hAnsi="Arial" w:cs="Arial"/>
          <w:spacing w:val="-5"/>
          <w:sz w:val="24"/>
        </w:rPr>
        <w:t xml:space="preserve"> </w:t>
      </w:r>
      <w:r w:rsidRPr="00175DE6">
        <w:rPr>
          <w:rFonts w:ascii="Arial" w:hAnsi="Arial" w:cs="Arial"/>
          <w:sz w:val="24"/>
        </w:rPr>
        <w:t>са законом,</w:t>
      </w:r>
    </w:p>
    <w:p w:rsidR="007935C5" w:rsidRPr="00804C0E" w:rsidRDefault="00175DE6" w:rsidP="00804C0E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фотокопија одлуке о обављању делатности </w:t>
      </w:r>
      <w:r>
        <w:rPr>
          <w:rFonts w:ascii="Arial" w:hAnsi="Arial" w:cs="Arial"/>
          <w:sz w:val="24"/>
          <w:lang w:val="sr-Cyrl-RS"/>
        </w:rPr>
        <w:t>(само уколико послодавац</w:t>
      </w:r>
      <w:r w:rsidR="00804C0E">
        <w:rPr>
          <w:rFonts w:ascii="Arial" w:hAnsi="Arial" w:cs="Arial"/>
          <w:sz w:val="24"/>
          <w:lang w:val="sr-Cyrl-RS"/>
        </w:rPr>
        <w:t xml:space="preserve">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лица)</w:t>
      </w:r>
      <w:r w:rsidR="00F77D39" w:rsidRPr="00175DE6">
        <w:rPr>
          <w:rFonts w:ascii="Arial" w:hAnsi="Arial" w:cs="Arial"/>
          <w:sz w:val="24"/>
        </w:rPr>
        <w:t>,</w:t>
      </w:r>
    </w:p>
    <w:p w:rsidR="00804C0E" w:rsidRPr="00804C0E" w:rsidRDefault="00F77D39" w:rsidP="00804C0E">
      <w:pPr>
        <w:pStyle w:val="ListParagraph"/>
        <w:numPr>
          <w:ilvl w:val="1"/>
          <w:numId w:val="2"/>
        </w:numPr>
        <w:tabs>
          <w:tab w:val="left" w:pos="858"/>
        </w:tabs>
        <w:spacing w:before="3"/>
        <w:ind w:right="352"/>
        <w:rPr>
          <w:rFonts w:ascii="Arial" w:hAnsi="Arial" w:cs="Arial"/>
          <w:sz w:val="24"/>
        </w:rPr>
      </w:pPr>
      <w:r w:rsidRPr="00175DE6">
        <w:rPr>
          <w:rFonts w:ascii="Arial" w:hAnsi="Arial" w:cs="Arial"/>
          <w:sz w:val="24"/>
        </w:rPr>
        <w:t>уколико је дошло до смањења броја зап</w:t>
      </w:r>
      <w:r w:rsidR="00804C0E">
        <w:rPr>
          <w:rFonts w:ascii="Arial" w:hAnsi="Arial" w:cs="Arial"/>
          <w:sz w:val="24"/>
        </w:rPr>
        <w:t xml:space="preserve">ослених услед </w:t>
      </w:r>
      <w:r w:rsidR="00804C0E" w:rsidRPr="00804C0E">
        <w:rPr>
          <w:rFonts w:ascii="Arial" w:hAnsi="Arial" w:cs="Arial"/>
          <w:sz w:val="24"/>
        </w:rPr>
        <w:t>остваривање права на пензију, смрт</w:t>
      </w:r>
      <w:r w:rsidR="00804C0E">
        <w:rPr>
          <w:rFonts w:ascii="Arial" w:hAnsi="Arial" w:cs="Arial"/>
          <w:sz w:val="24"/>
          <w:lang w:val="sr-Cyrl-RS"/>
        </w:rPr>
        <w:t>и</w:t>
      </w:r>
      <w:r w:rsidR="00804C0E" w:rsidRPr="00804C0E">
        <w:rPr>
          <w:rFonts w:ascii="Arial" w:hAnsi="Arial" w:cs="Arial"/>
          <w:sz w:val="24"/>
        </w:rPr>
        <w:t xml:space="preserve"> запосленог, отказ</w:t>
      </w:r>
      <w:r w:rsidR="00804C0E">
        <w:rPr>
          <w:rFonts w:ascii="Arial" w:hAnsi="Arial" w:cs="Arial"/>
          <w:sz w:val="24"/>
          <w:lang w:val="sr-Cyrl-RS"/>
        </w:rPr>
        <w:t>а</w:t>
      </w:r>
      <w:r w:rsidR="00804C0E" w:rsidRPr="00804C0E">
        <w:rPr>
          <w:rFonts w:ascii="Arial" w:hAnsi="Arial" w:cs="Arial"/>
          <w:sz w:val="24"/>
        </w:rPr>
        <w:t xml:space="preserve"> од стране  </w:t>
      </w:r>
      <w:r w:rsidR="00804C0E" w:rsidRPr="00804C0E">
        <w:rPr>
          <w:rFonts w:ascii="Arial" w:hAnsi="Arial" w:cs="Arial"/>
          <w:sz w:val="24"/>
          <w:lang w:val="sr-Cyrl-RS"/>
        </w:rPr>
        <w:t xml:space="preserve">  </w:t>
      </w:r>
      <w:r w:rsidR="00804C0E" w:rsidRPr="00804C0E">
        <w:rPr>
          <w:rFonts w:ascii="Arial" w:hAnsi="Arial" w:cs="Arial"/>
          <w:sz w:val="24"/>
        </w:rPr>
        <w:t>запосленог и истек</w:t>
      </w:r>
      <w:r w:rsidR="00804C0E">
        <w:rPr>
          <w:rFonts w:ascii="Arial" w:hAnsi="Arial" w:cs="Arial"/>
          <w:sz w:val="24"/>
          <w:lang w:val="sr-Cyrl-RS"/>
        </w:rPr>
        <w:t>а</w:t>
      </w:r>
      <w:r w:rsidR="00804C0E" w:rsidRPr="00804C0E">
        <w:rPr>
          <w:rFonts w:ascii="Arial" w:hAnsi="Arial" w:cs="Arial"/>
          <w:sz w:val="24"/>
        </w:rPr>
        <w:t xml:space="preserve"> рада на одређено време</w:t>
      </w:r>
      <w:r w:rsidRPr="00804C0E">
        <w:rPr>
          <w:rFonts w:ascii="Arial" w:hAnsi="Arial" w:cs="Arial"/>
          <w:sz w:val="24"/>
        </w:rPr>
        <w:t>,</w:t>
      </w:r>
      <w:r w:rsidRPr="00804C0E">
        <w:rPr>
          <w:rFonts w:ascii="Arial" w:hAnsi="Arial" w:cs="Arial"/>
          <w:spacing w:val="-3"/>
          <w:sz w:val="24"/>
        </w:rPr>
        <w:t xml:space="preserve"> </w:t>
      </w:r>
      <w:r w:rsidRPr="00804C0E">
        <w:rPr>
          <w:rFonts w:ascii="Arial" w:hAnsi="Arial" w:cs="Arial"/>
          <w:sz w:val="24"/>
        </w:rPr>
        <w:t>потребно</w:t>
      </w:r>
      <w:r w:rsidRPr="00804C0E">
        <w:rPr>
          <w:rFonts w:ascii="Arial" w:hAnsi="Arial" w:cs="Arial"/>
          <w:spacing w:val="-2"/>
          <w:sz w:val="24"/>
        </w:rPr>
        <w:t xml:space="preserve"> </w:t>
      </w:r>
      <w:r w:rsidRPr="00804C0E">
        <w:rPr>
          <w:rFonts w:ascii="Arial" w:hAnsi="Arial" w:cs="Arial"/>
          <w:sz w:val="24"/>
        </w:rPr>
        <w:t>је</w:t>
      </w:r>
      <w:r w:rsidRPr="00804C0E">
        <w:rPr>
          <w:rFonts w:ascii="Arial" w:hAnsi="Arial" w:cs="Arial"/>
          <w:spacing w:val="-2"/>
          <w:sz w:val="24"/>
        </w:rPr>
        <w:t xml:space="preserve"> </w:t>
      </w:r>
      <w:r w:rsidRPr="00804C0E">
        <w:rPr>
          <w:rFonts w:ascii="Arial" w:hAnsi="Arial" w:cs="Arial"/>
          <w:sz w:val="24"/>
        </w:rPr>
        <w:t>доставити</w:t>
      </w:r>
      <w:r w:rsidRPr="00804C0E">
        <w:rPr>
          <w:rFonts w:ascii="Arial" w:hAnsi="Arial" w:cs="Arial"/>
          <w:spacing w:val="-4"/>
          <w:sz w:val="24"/>
        </w:rPr>
        <w:t xml:space="preserve"> </w:t>
      </w:r>
      <w:r w:rsidRPr="00804C0E">
        <w:rPr>
          <w:rFonts w:ascii="Arial" w:hAnsi="Arial" w:cs="Arial"/>
          <w:sz w:val="24"/>
        </w:rPr>
        <w:t>одговарајући</w:t>
      </w:r>
      <w:r w:rsidRPr="00804C0E">
        <w:rPr>
          <w:rFonts w:ascii="Arial" w:hAnsi="Arial" w:cs="Arial"/>
          <w:spacing w:val="-2"/>
          <w:sz w:val="24"/>
        </w:rPr>
        <w:t xml:space="preserve"> </w:t>
      </w:r>
      <w:r w:rsidR="00804C0E">
        <w:rPr>
          <w:rFonts w:ascii="Arial" w:hAnsi="Arial" w:cs="Arial"/>
          <w:sz w:val="24"/>
        </w:rPr>
        <w:t>доказ</w:t>
      </w:r>
      <w:r w:rsidR="00804C0E" w:rsidRPr="00804C0E">
        <w:rPr>
          <w:rFonts w:ascii="Arial" w:hAnsi="Arial" w:cs="Arial"/>
          <w:sz w:val="24"/>
        </w:rPr>
        <w:t>;</w:t>
      </w:r>
    </w:p>
    <w:p w:rsidR="007935C5" w:rsidRPr="00175DE6" w:rsidRDefault="007935C5" w:rsidP="00804C0E">
      <w:pPr>
        <w:pStyle w:val="ListParagraph"/>
        <w:tabs>
          <w:tab w:val="left" w:pos="858"/>
        </w:tabs>
        <w:spacing w:before="3"/>
        <w:ind w:right="352" w:firstLine="0"/>
        <w:rPr>
          <w:rFonts w:ascii="Arial" w:hAnsi="Arial" w:cs="Arial"/>
          <w:sz w:val="24"/>
        </w:rPr>
      </w:pPr>
    </w:p>
    <w:p w:rsidR="007935C5" w:rsidRDefault="00804C0E">
      <w:pPr>
        <w:pStyle w:val="BodyText"/>
        <w:spacing w:before="8"/>
        <w:jc w:val="lef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Проверу испуњености услова Национална служба врши увидом у податке о којима    се води службена евиденција.</w:t>
      </w:r>
    </w:p>
    <w:p w:rsidR="00804C0E" w:rsidRPr="00804C0E" w:rsidRDefault="00804C0E">
      <w:pPr>
        <w:pStyle w:val="BodyText"/>
        <w:spacing w:before="8"/>
        <w:jc w:val="left"/>
        <w:rPr>
          <w:rFonts w:ascii="Arial" w:hAnsi="Arial" w:cs="Arial"/>
          <w:lang w:val="sr-Cyrl-RS"/>
        </w:rPr>
      </w:pPr>
    </w:p>
    <w:p w:rsidR="007935C5" w:rsidRPr="00175DE6" w:rsidRDefault="00F77D39">
      <w:pPr>
        <w:pStyle w:val="BodyText"/>
        <w:spacing w:line="244" w:lineRule="auto"/>
        <w:ind w:left="137" w:right="353"/>
        <w:rPr>
          <w:rFonts w:ascii="Arial" w:hAnsi="Arial" w:cs="Arial"/>
        </w:rPr>
      </w:pPr>
      <w:r w:rsidRPr="00175DE6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одлучивање</w:t>
      </w:r>
      <w:r w:rsidRPr="00175DE6">
        <w:rPr>
          <w:rFonts w:ascii="Arial" w:hAnsi="Arial" w:cs="Arial"/>
          <w:spacing w:val="2"/>
        </w:rPr>
        <w:t xml:space="preserve"> </w:t>
      </w:r>
      <w:r w:rsidRPr="00175DE6">
        <w:rPr>
          <w:rFonts w:ascii="Arial" w:hAnsi="Arial" w:cs="Arial"/>
        </w:rPr>
        <w:t>о</w:t>
      </w:r>
      <w:r w:rsidRPr="00175DE6">
        <w:rPr>
          <w:rFonts w:ascii="Arial" w:hAnsi="Arial" w:cs="Arial"/>
          <w:spacing w:val="4"/>
        </w:rPr>
        <w:t xml:space="preserve"> </w:t>
      </w:r>
      <w:r w:rsidRPr="00175DE6">
        <w:rPr>
          <w:rFonts w:ascii="Arial" w:hAnsi="Arial" w:cs="Arial"/>
        </w:rPr>
        <w:t>захтеву</w:t>
      </w:r>
      <w:r w:rsidRPr="00175DE6">
        <w:rPr>
          <w:rFonts w:ascii="Arial" w:hAnsi="Arial" w:cs="Arial"/>
          <w:spacing w:val="-1"/>
        </w:rPr>
        <w:t xml:space="preserve"> </w:t>
      </w:r>
      <w:r w:rsidRPr="00175DE6">
        <w:rPr>
          <w:rFonts w:ascii="Arial" w:hAnsi="Arial" w:cs="Arial"/>
        </w:rPr>
        <w:t>подносиоца.</w:t>
      </w:r>
    </w:p>
    <w:p w:rsidR="007935C5" w:rsidRPr="00175DE6" w:rsidRDefault="007935C5">
      <w:pPr>
        <w:pStyle w:val="BodyText"/>
        <w:spacing w:before="10"/>
        <w:jc w:val="left"/>
        <w:rPr>
          <w:rFonts w:ascii="Arial" w:hAnsi="Arial" w:cs="Arial"/>
          <w:sz w:val="23"/>
        </w:rPr>
      </w:pPr>
    </w:p>
    <w:p w:rsidR="007935C5" w:rsidRPr="00175DE6" w:rsidRDefault="00F77D39">
      <w:pPr>
        <w:pStyle w:val="Heading1"/>
        <w:ind w:left="137"/>
        <w:jc w:val="left"/>
      </w:pPr>
      <w:r w:rsidRPr="00175DE6">
        <w:t>Начин</w:t>
      </w:r>
      <w:r w:rsidRPr="00175DE6">
        <w:rPr>
          <w:spacing w:val="-6"/>
        </w:rPr>
        <w:t xml:space="preserve"> </w:t>
      </w:r>
      <w:r w:rsidRPr="00175DE6">
        <w:t>подношења</w:t>
      </w:r>
      <w:r w:rsidRPr="00175DE6">
        <w:rPr>
          <w:spacing w:val="-4"/>
        </w:rPr>
        <w:t xml:space="preserve"> </w:t>
      </w:r>
      <w:r w:rsidRPr="00175DE6">
        <w:t>захтева</w:t>
      </w:r>
    </w:p>
    <w:p w:rsidR="007935C5" w:rsidRPr="00175DE6" w:rsidRDefault="00F77D39">
      <w:pPr>
        <w:pStyle w:val="BodyText"/>
        <w:spacing w:before="4" w:line="244" w:lineRule="auto"/>
        <w:ind w:left="137" w:right="349"/>
        <w:rPr>
          <w:rFonts w:ascii="Arial" w:hAnsi="Arial" w:cs="Arial"/>
        </w:rPr>
      </w:pPr>
      <w:r w:rsidRPr="00175DE6">
        <w:rPr>
          <w:rFonts w:ascii="Arial" w:hAnsi="Arial" w:cs="Arial"/>
        </w:rPr>
        <w:t>Захтев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са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бизнис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планом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документацијом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подноси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се</w:t>
      </w:r>
      <w:r w:rsidRPr="00175DE6">
        <w:rPr>
          <w:rFonts w:ascii="Arial" w:hAnsi="Arial" w:cs="Arial"/>
          <w:spacing w:val="64"/>
        </w:rPr>
        <w:t xml:space="preserve"> </w:t>
      </w:r>
      <w:r w:rsidRPr="00175DE6">
        <w:rPr>
          <w:rFonts w:ascii="Arial" w:hAnsi="Arial" w:cs="Arial"/>
        </w:rPr>
        <w:t>надлежној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организационој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јединици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Национaлне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службе</w:t>
      </w:r>
      <w:r w:rsidRPr="00175DE6">
        <w:rPr>
          <w:rFonts w:ascii="Arial" w:hAnsi="Arial" w:cs="Arial"/>
          <w:spacing w:val="1"/>
        </w:rPr>
        <w:t xml:space="preserve"> </w:t>
      </w:r>
      <w:r w:rsidR="00E208CB" w:rsidRPr="00175DE6">
        <w:rPr>
          <w:rFonts w:ascii="Arial" w:hAnsi="Arial" w:cs="Arial"/>
          <w:lang w:val="sr-Cyrl-RS"/>
        </w:rPr>
        <w:t>, фили</w:t>
      </w:r>
      <w:r w:rsidR="000D352F" w:rsidRPr="00175DE6">
        <w:rPr>
          <w:rFonts w:ascii="Arial" w:hAnsi="Arial" w:cs="Arial"/>
          <w:lang w:val="sr-Cyrl-RS"/>
        </w:rPr>
        <w:t>јала Смедерево-Одељење Велика Плана</w:t>
      </w:r>
      <w:r w:rsidRPr="00175DE6">
        <w:rPr>
          <w:rFonts w:ascii="Arial" w:hAnsi="Arial" w:cs="Arial"/>
        </w:rPr>
        <w:t>,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непосредно, путем поште или електронским путем, на прописаном обрасцу који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се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може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добити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у</w:t>
      </w:r>
      <w:r w:rsidRPr="00175DE6">
        <w:rPr>
          <w:rFonts w:ascii="Arial" w:hAnsi="Arial" w:cs="Arial"/>
          <w:spacing w:val="1"/>
        </w:rPr>
        <w:t xml:space="preserve"> </w:t>
      </w:r>
      <w:r w:rsidR="00E208CB" w:rsidRPr="00175DE6">
        <w:rPr>
          <w:rFonts w:ascii="Arial" w:hAnsi="Arial" w:cs="Arial"/>
        </w:rPr>
        <w:t>Национaлној</w:t>
      </w:r>
      <w:r w:rsidRPr="00175DE6">
        <w:rPr>
          <w:rFonts w:ascii="Arial" w:hAnsi="Arial" w:cs="Arial"/>
          <w:spacing w:val="1"/>
        </w:rPr>
        <w:t xml:space="preserve"> </w:t>
      </w:r>
      <w:r w:rsidR="00E208CB" w:rsidRPr="00175DE6">
        <w:rPr>
          <w:rFonts w:ascii="Arial" w:hAnsi="Arial" w:cs="Arial"/>
        </w:rPr>
        <w:t xml:space="preserve">служби, филијала </w:t>
      </w:r>
      <w:r w:rsidR="002063EC">
        <w:rPr>
          <w:rFonts w:ascii="Arial" w:hAnsi="Arial" w:cs="Arial"/>
          <w:lang w:val="sr-Cyrl-RS"/>
        </w:rPr>
        <w:t>Смедерево-испостава</w:t>
      </w:r>
      <w:r w:rsidR="000D352F" w:rsidRPr="00175DE6">
        <w:rPr>
          <w:rFonts w:ascii="Arial" w:hAnsi="Arial" w:cs="Arial"/>
          <w:lang w:val="sr-Cyrl-RS"/>
        </w:rPr>
        <w:t xml:space="preserve"> Велика Плана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или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преузети</w:t>
      </w:r>
      <w:r w:rsidRPr="00175DE6">
        <w:rPr>
          <w:rFonts w:ascii="Arial" w:hAnsi="Arial" w:cs="Arial"/>
          <w:spacing w:val="2"/>
        </w:rPr>
        <w:t xml:space="preserve"> </w:t>
      </w:r>
      <w:r w:rsidRPr="00175DE6">
        <w:rPr>
          <w:rFonts w:ascii="Arial" w:hAnsi="Arial" w:cs="Arial"/>
        </w:rPr>
        <w:t>на</w:t>
      </w:r>
      <w:r w:rsidRPr="00175DE6">
        <w:rPr>
          <w:rFonts w:ascii="Arial" w:hAnsi="Arial" w:cs="Arial"/>
          <w:spacing w:val="3"/>
        </w:rPr>
        <w:t xml:space="preserve"> </w:t>
      </w:r>
      <w:r w:rsidRPr="00175DE6">
        <w:rPr>
          <w:rFonts w:ascii="Arial" w:hAnsi="Arial" w:cs="Arial"/>
        </w:rPr>
        <w:t>сајту</w:t>
      </w:r>
      <w:r w:rsidRPr="00175DE6">
        <w:rPr>
          <w:rFonts w:ascii="Arial" w:hAnsi="Arial" w:cs="Arial"/>
          <w:spacing w:val="2"/>
        </w:rPr>
        <w:t xml:space="preserve"> </w:t>
      </w:r>
      <w:hyperlink r:id="rId12">
        <w:r w:rsidRPr="00175DE6">
          <w:rPr>
            <w:rFonts w:ascii="Arial" w:hAnsi="Arial" w:cs="Arial"/>
          </w:rPr>
          <w:t>www.nsz.gov.rs.</w:t>
        </w:r>
      </w:hyperlink>
      <w:r w:rsidR="00541130" w:rsidRPr="00175DE6">
        <w:rPr>
          <w:rFonts w:ascii="Arial" w:eastAsia="Times New Roman" w:hAnsi="Arial" w:cs="Arial"/>
          <w:lang w:val="sr-Cyrl-RS"/>
        </w:rPr>
        <w:t xml:space="preserve"> </w:t>
      </w:r>
    </w:p>
    <w:p w:rsidR="007935C5" w:rsidRPr="00175DE6" w:rsidRDefault="007935C5">
      <w:pPr>
        <w:pStyle w:val="BodyText"/>
        <w:jc w:val="left"/>
        <w:rPr>
          <w:rFonts w:ascii="Arial" w:hAnsi="Arial" w:cs="Arial"/>
          <w:sz w:val="20"/>
        </w:rPr>
      </w:pPr>
    </w:p>
    <w:p w:rsidR="007935C5" w:rsidRPr="00175DE6" w:rsidRDefault="007935C5">
      <w:pPr>
        <w:pStyle w:val="BodyText"/>
        <w:spacing w:before="7"/>
        <w:jc w:val="left"/>
        <w:rPr>
          <w:rFonts w:ascii="Arial" w:hAnsi="Arial" w:cs="Arial"/>
          <w:sz w:val="16"/>
        </w:rPr>
      </w:pPr>
    </w:p>
    <w:p w:rsidR="007935C5" w:rsidRPr="00175DE6" w:rsidRDefault="00F77D39">
      <w:pPr>
        <w:pStyle w:val="Heading1"/>
        <w:tabs>
          <w:tab w:val="left" w:pos="3305"/>
          <w:tab w:val="left" w:pos="9380"/>
        </w:tabs>
        <w:spacing w:before="92"/>
      </w:pPr>
      <w:r w:rsidRPr="00175DE6">
        <w:rPr>
          <w:shd w:val="clear" w:color="auto" w:fill="F1F1F1"/>
        </w:rPr>
        <w:t xml:space="preserve"> </w:t>
      </w:r>
      <w:r w:rsidRPr="00175DE6">
        <w:rPr>
          <w:shd w:val="clear" w:color="auto" w:fill="F1F1F1"/>
        </w:rPr>
        <w:tab/>
        <w:t>IV</w:t>
      </w:r>
      <w:r w:rsidRPr="00175DE6">
        <w:rPr>
          <w:spacing w:val="-4"/>
          <w:shd w:val="clear" w:color="auto" w:fill="F1F1F1"/>
        </w:rPr>
        <w:t xml:space="preserve"> </w:t>
      </w:r>
      <w:r w:rsidRPr="00175DE6">
        <w:rPr>
          <w:shd w:val="clear" w:color="auto" w:fill="F1F1F1"/>
        </w:rPr>
        <w:t>ДОНОШЕЊЕ</w:t>
      </w:r>
      <w:r w:rsidRPr="00175DE6">
        <w:rPr>
          <w:spacing w:val="-4"/>
          <w:shd w:val="clear" w:color="auto" w:fill="F1F1F1"/>
        </w:rPr>
        <w:t xml:space="preserve"> </w:t>
      </w:r>
      <w:r w:rsidRPr="00175DE6">
        <w:rPr>
          <w:shd w:val="clear" w:color="auto" w:fill="F1F1F1"/>
        </w:rPr>
        <w:t>ОДЛУКЕ</w:t>
      </w:r>
      <w:r w:rsidRPr="00175DE6">
        <w:rPr>
          <w:shd w:val="clear" w:color="auto" w:fill="F1F1F1"/>
        </w:rPr>
        <w:tab/>
      </w:r>
    </w:p>
    <w:p w:rsidR="007935C5" w:rsidRPr="00175DE6" w:rsidRDefault="007935C5">
      <w:pPr>
        <w:pStyle w:val="BodyText"/>
        <w:spacing w:before="3"/>
        <w:jc w:val="left"/>
        <w:rPr>
          <w:rFonts w:ascii="Arial" w:hAnsi="Arial" w:cs="Arial"/>
          <w:b/>
          <w:sz w:val="21"/>
        </w:rPr>
      </w:pPr>
    </w:p>
    <w:p w:rsidR="007935C5" w:rsidRPr="00175DE6" w:rsidRDefault="002063EC">
      <w:pPr>
        <w:pStyle w:val="BodyText"/>
        <w:spacing w:line="242" w:lineRule="auto"/>
        <w:ind w:left="137" w:right="561"/>
        <w:rPr>
          <w:rFonts w:ascii="Arial" w:hAnsi="Arial" w:cs="Arial"/>
          <w:b/>
        </w:rPr>
      </w:pPr>
      <w:r>
        <w:rPr>
          <w:rFonts w:ascii="Arial" w:hAnsi="Arial" w:cs="Arial"/>
        </w:rPr>
        <w:t>Одлука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о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одобравању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субвенције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доноси</w:t>
      </w:r>
      <w:r w:rsidR="00F77D39" w:rsidRPr="00175DE6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  <w:lang w:val="sr-Cyrl-RS"/>
        </w:rPr>
        <w:t>се</w:t>
      </w:r>
      <w:r w:rsidR="00F77D39" w:rsidRPr="00175DE6">
        <w:rPr>
          <w:rFonts w:ascii="Arial" w:hAnsi="Arial" w:cs="Arial"/>
        </w:rPr>
        <w:t xml:space="preserve"> на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основу ранг-листе,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а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након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провере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испуњености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услова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Јавног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позива</w:t>
      </w:r>
      <w:r w:rsidR="00665826" w:rsidRPr="00175DE6">
        <w:rPr>
          <w:rFonts w:ascii="Arial" w:hAnsi="Arial" w:cs="Arial"/>
          <w:spacing w:val="1"/>
        </w:rPr>
        <w:t>,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приложене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документације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и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 xml:space="preserve">бодовања поднетог захтева послодавца, </w:t>
      </w:r>
      <w:r w:rsidR="00952047" w:rsidRPr="00175DE6">
        <w:rPr>
          <w:rFonts w:ascii="Arial" w:hAnsi="Arial" w:cs="Arial"/>
          <w:lang w:val="sr-Cyrl-RS"/>
        </w:rPr>
        <w:t>а по п</w:t>
      </w:r>
      <w:r w:rsidR="00665826" w:rsidRPr="00175DE6">
        <w:rPr>
          <w:rFonts w:ascii="Arial" w:hAnsi="Arial" w:cs="Arial"/>
          <w:lang w:val="sr-Cyrl-RS"/>
        </w:rPr>
        <w:t>риба</w:t>
      </w:r>
      <w:r w:rsidR="00952047" w:rsidRPr="00175DE6">
        <w:rPr>
          <w:rFonts w:ascii="Arial" w:hAnsi="Arial" w:cs="Arial"/>
          <w:lang w:val="sr-Cyrl-RS"/>
        </w:rPr>
        <w:t>в</w:t>
      </w:r>
      <w:r w:rsidR="00665826" w:rsidRPr="00175DE6">
        <w:rPr>
          <w:rFonts w:ascii="Arial" w:hAnsi="Arial" w:cs="Arial"/>
          <w:lang w:val="sr-Cyrl-RS"/>
        </w:rPr>
        <w:t>љеном мишљењу Локалног савет</w:t>
      </w:r>
      <w:r w:rsidR="000D352F" w:rsidRPr="00175DE6">
        <w:rPr>
          <w:rFonts w:ascii="Arial" w:hAnsi="Arial" w:cs="Arial"/>
          <w:lang w:val="sr-Cyrl-RS"/>
        </w:rPr>
        <w:t>а за запошљавање општине Велика Плана</w:t>
      </w:r>
      <w:r w:rsidR="00665826" w:rsidRPr="00175DE6">
        <w:rPr>
          <w:rFonts w:ascii="Arial" w:hAnsi="Arial" w:cs="Arial"/>
          <w:lang w:val="sr-Cyrl-RS"/>
        </w:rPr>
        <w:t xml:space="preserve"> </w:t>
      </w:r>
      <w:r w:rsidR="00F77D39" w:rsidRPr="00175DE6">
        <w:rPr>
          <w:rFonts w:ascii="Arial" w:hAnsi="Arial" w:cs="Arial"/>
        </w:rPr>
        <w:t>у року од 30 дана од дана подношења</w:t>
      </w:r>
      <w:r w:rsidR="00952047" w:rsidRPr="00175DE6">
        <w:rPr>
          <w:rFonts w:ascii="Arial" w:hAnsi="Arial" w:cs="Arial"/>
          <w:lang w:val="sr-Cyrl-RS"/>
        </w:rPr>
        <w:t xml:space="preserve"> </w:t>
      </w:r>
      <w:r w:rsidR="00F77D39" w:rsidRPr="00175DE6">
        <w:rPr>
          <w:rFonts w:ascii="Arial" w:hAnsi="Arial" w:cs="Arial"/>
          <w:spacing w:val="-61"/>
        </w:rPr>
        <w:t xml:space="preserve"> </w:t>
      </w:r>
      <w:r w:rsidR="00F77D39" w:rsidRPr="00175DE6">
        <w:rPr>
          <w:rFonts w:ascii="Arial" w:hAnsi="Arial" w:cs="Arial"/>
        </w:rPr>
        <w:t>захтева. Изузетно, захтеви који испуњавају услове Јавног позива, а по којима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није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позитивно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одлучено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у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наведеном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року,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могу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бити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поново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узети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у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разматрање</w:t>
      </w:r>
      <w:r w:rsidR="00F77D39" w:rsidRPr="00175DE6">
        <w:rPr>
          <w:rFonts w:ascii="Arial" w:hAnsi="Arial" w:cs="Arial"/>
          <w:spacing w:val="1"/>
        </w:rPr>
        <w:t xml:space="preserve"> </w:t>
      </w:r>
      <w:r w:rsidR="00F77D39" w:rsidRPr="00175DE6">
        <w:rPr>
          <w:rFonts w:ascii="Arial" w:hAnsi="Arial" w:cs="Arial"/>
        </w:rPr>
        <w:t>уколико се</w:t>
      </w:r>
      <w:r w:rsidR="00F77D39" w:rsidRPr="00175DE6">
        <w:rPr>
          <w:rFonts w:ascii="Arial" w:hAnsi="Arial" w:cs="Arial"/>
          <w:spacing w:val="2"/>
        </w:rPr>
        <w:t xml:space="preserve"> </w:t>
      </w:r>
      <w:r w:rsidR="00F77D39" w:rsidRPr="00175DE6">
        <w:rPr>
          <w:rFonts w:ascii="Arial" w:hAnsi="Arial" w:cs="Arial"/>
        </w:rPr>
        <w:t>за то</w:t>
      </w:r>
      <w:r w:rsidR="00F77D39" w:rsidRPr="00175DE6">
        <w:rPr>
          <w:rFonts w:ascii="Arial" w:hAnsi="Arial" w:cs="Arial"/>
          <w:spacing w:val="3"/>
        </w:rPr>
        <w:t xml:space="preserve"> </w:t>
      </w:r>
      <w:r w:rsidR="00F77D39" w:rsidRPr="00175DE6">
        <w:rPr>
          <w:rFonts w:ascii="Arial" w:hAnsi="Arial" w:cs="Arial"/>
        </w:rPr>
        <w:t>стекну</w:t>
      </w:r>
      <w:r w:rsidR="00F77D39" w:rsidRPr="00175DE6">
        <w:rPr>
          <w:rFonts w:ascii="Arial" w:hAnsi="Arial" w:cs="Arial"/>
          <w:spacing w:val="-1"/>
        </w:rPr>
        <w:t xml:space="preserve"> </w:t>
      </w:r>
      <w:r w:rsidR="00F77D39" w:rsidRPr="00175DE6">
        <w:rPr>
          <w:rFonts w:ascii="Arial" w:hAnsi="Arial" w:cs="Arial"/>
        </w:rPr>
        <w:t>услови</w:t>
      </w:r>
      <w:r w:rsidR="00F77D39" w:rsidRPr="00175DE6">
        <w:rPr>
          <w:rFonts w:ascii="Arial" w:hAnsi="Arial" w:cs="Arial"/>
          <w:b/>
        </w:rPr>
        <w:t>.</w:t>
      </w:r>
    </w:p>
    <w:p w:rsidR="007935C5" w:rsidRPr="00175DE6" w:rsidRDefault="007935C5">
      <w:pPr>
        <w:pStyle w:val="BodyText"/>
        <w:spacing w:before="2"/>
        <w:jc w:val="left"/>
        <w:rPr>
          <w:rFonts w:ascii="Arial" w:hAnsi="Arial" w:cs="Arial"/>
          <w:b/>
        </w:rPr>
      </w:pPr>
    </w:p>
    <w:p w:rsidR="007935C5" w:rsidRPr="00175DE6" w:rsidRDefault="00F77D39">
      <w:pPr>
        <w:pStyle w:val="Heading1"/>
        <w:ind w:left="137" w:right="565"/>
      </w:pPr>
      <w:r w:rsidRPr="00175DE6">
        <w:t>Датум заснивања радног односа лица која се запошљавају мора да буде</w:t>
      </w:r>
      <w:r w:rsidRPr="00175DE6">
        <w:rPr>
          <w:spacing w:val="1"/>
        </w:rPr>
        <w:t xml:space="preserve"> </w:t>
      </w:r>
      <w:r w:rsidRPr="00175DE6">
        <w:t>након донете одлуке о одобравању субвенције, а најкасније до датума</w:t>
      </w:r>
      <w:r w:rsidRPr="00175DE6">
        <w:rPr>
          <w:spacing w:val="1"/>
        </w:rPr>
        <w:t xml:space="preserve"> </w:t>
      </w:r>
      <w:r w:rsidRPr="00175DE6">
        <w:t>потписивања</w:t>
      </w:r>
      <w:r w:rsidRPr="00175DE6">
        <w:rPr>
          <w:spacing w:val="2"/>
        </w:rPr>
        <w:t xml:space="preserve"> </w:t>
      </w:r>
      <w:r w:rsidRPr="00175DE6">
        <w:t>уговора.</w:t>
      </w:r>
    </w:p>
    <w:p w:rsidR="007935C5" w:rsidRPr="00175DE6" w:rsidRDefault="007935C5">
      <w:pPr>
        <w:pStyle w:val="BodyText"/>
        <w:spacing w:before="4"/>
        <w:jc w:val="left"/>
        <w:rPr>
          <w:rFonts w:ascii="Arial" w:hAnsi="Arial" w:cs="Arial"/>
          <w:b/>
        </w:rPr>
      </w:pPr>
    </w:p>
    <w:p w:rsidR="007935C5" w:rsidRDefault="00F77D39">
      <w:pPr>
        <w:pStyle w:val="BodyText"/>
        <w:spacing w:line="244" w:lineRule="auto"/>
        <w:ind w:left="137" w:right="349"/>
      </w:pPr>
      <w:r w:rsidRPr="00175DE6">
        <w:rPr>
          <w:rFonts w:ascii="Arial" w:hAnsi="Arial" w:cs="Arial"/>
          <w:b/>
        </w:rPr>
        <w:t>Национална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служба</w:t>
      </w:r>
      <w:r w:rsidRPr="00175DE6">
        <w:rPr>
          <w:rFonts w:ascii="Arial" w:hAnsi="Arial" w:cs="Arial"/>
          <w:b/>
          <w:spacing w:val="1"/>
        </w:rPr>
        <w:t xml:space="preserve"> </w:t>
      </w:r>
      <w:r w:rsidR="00541130" w:rsidRPr="00175DE6">
        <w:rPr>
          <w:rFonts w:ascii="Arial" w:hAnsi="Arial" w:cs="Arial"/>
          <w:b/>
          <w:spacing w:val="1"/>
          <w:lang w:val="sr-Cyrl-RS"/>
        </w:rPr>
        <w:t>у сарадњи са Локалним саветом за запошљавање</w:t>
      </w:r>
      <w:r w:rsidR="00665826" w:rsidRPr="00175DE6">
        <w:rPr>
          <w:rFonts w:ascii="Arial" w:hAnsi="Arial" w:cs="Arial"/>
          <w:b/>
          <w:spacing w:val="1"/>
          <w:lang w:val="sr-Cyrl-RS"/>
        </w:rPr>
        <w:t xml:space="preserve">, </w:t>
      </w:r>
      <w:r w:rsidRPr="00175DE6">
        <w:rPr>
          <w:rFonts w:ascii="Arial" w:hAnsi="Arial" w:cs="Arial"/>
          <w:b/>
        </w:rPr>
        <w:t>приликом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одлучивања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по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поднетом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захтеву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процењује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оправданост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укључивања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броја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лица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из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захтева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са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бизнис</w:t>
      </w:r>
      <w:r w:rsidRPr="00175DE6">
        <w:rPr>
          <w:rFonts w:ascii="Arial" w:hAnsi="Arial" w:cs="Arial"/>
          <w:b/>
          <w:spacing w:val="1"/>
        </w:rPr>
        <w:t xml:space="preserve"> </w:t>
      </w:r>
      <w:r w:rsidRPr="00175DE6">
        <w:rPr>
          <w:rFonts w:ascii="Arial" w:hAnsi="Arial" w:cs="Arial"/>
          <w:b/>
        </w:rPr>
        <w:t>планом.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Број</w:t>
      </w:r>
      <w:r w:rsidRPr="00175DE6">
        <w:rPr>
          <w:rFonts w:ascii="Arial" w:hAnsi="Arial" w:cs="Arial"/>
          <w:spacing w:val="1"/>
        </w:rPr>
        <w:t xml:space="preserve"> </w:t>
      </w:r>
      <w:r w:rsidRPr="00175DE6">
        <w:rPr>
          <w:rFonts w:ascii="Arial" w:hAnsi="Arial" w:cs="Arial"/>
        </w:rPr>
        <w:t>новозапослених</w:t>
      </w:r>
      <w:r w:rsidRPr="00175DE6">
        <w:rPr>
          <w:rFonts w:ascii="Arial" w:hAnsi="Arial" w:cs="Arial"/>
          <w:spacing w:val="-8"/>
        </w:rPr>
        <w:t xml:space="preserve"> </w:t>
      </w:r>
      <w:r w:rsidRPr="00175DE6">
        <w:rPr>
          <w:rFonts w:ascii="Arial" w:hAnsi="Arial" w:cs="Arial"/>
        </w:rPr>
        <w:t>за</w:t>
      </w:r>
      <w:r w:rsidRPr="00175DE6">
        <w:rPr>
          <w:rFonts w:ascii="Arial" w:hAnsi="Arial" w:cs="Arial"/>
          <w:spacing w:val="-5"/>
        </w:rPr>
        <w:t xml:space="preserve"> </w:t>
      </w:r>
      <w:r w:rsidRPr="00175DE6">
        <w:rPr>
          <w:rFonts w:ascii="Arial" w:hAnsi="Arial" w:cs="Arial"/>
        </w:rPr>
        <w:t>које</w:t>
      </w:r>
      <w:r w:rsidRPr="00175DE6">
        <w:rPr>
          <w:rFonts w:ascii="Arial" w:hAnsi="Arial" w:cs="Arial"/>
          <w:spacing w:val="-5"/>
        </w:rPr>
        <w:t xml:space="preserve"> </w:t>
      </w:r>
      <w:r w:rsidRPr="00175DE6">
        <w:rPr>
          <w:rFonts w:ascii="Arial" w:hAnsi="Arial" w:cs="Arial"/>
        </w:rPr>
        <w:t>се</w:t>
      </w:r>
      <w:r w:rsidRPr="00175DE6">
        <w:rPr>
          <w:rFonts w:ascii="Arial" w:hAnsi="Arial" w:cs="Arial"/>
          <w:spacing w:val="-6"/>
        </w:rPr>
        <w:t xml:space="preserve"> </w:t>
      </w:r>
      <w:r w:rsidRPr="00175DE6">
        <w:rPr>
          <w:rFonts w:ascii="Arial" w:hAnsi="Arial" w:cs="Arial"/>
        </w:rPr>
        <w:t>тражи</w:t>
      </w:r>
      <w:r w:rsidRPr="00175DE6">
        <w:rPr>
          <w:rFonts w:ascii="Arial" w:hAnsi="Arial" w:cs="Arial"/>
          <w:spacing w:val="-4"/>
        </w:rPr>
        <w:t xml:space="preserve"> </w:t>
      </w:r>
      <w:r w:rsidRPr="00175DE6">
        <w:rPr>
          <w:rFonts w:ascii="Arial" w:hAnsi="Arial" w:cs="Arial"/>
        </w:rPr>
        <w:t>субвенција</w:t>
      </w:r>
      <w:r w:rsidRPr="00175DE6">
        <w:rPr>
          <w:rFonts w:ascii="Arial" w:hAnsi="Arial" w:cs="Arial"/>
          <w:spacing w:val="-5"/>
        </w:rPr>
        <w:t xml:space="preserve"> </w:t>
      </w:r>
      <w:r w:rsidRPr="00175DE6">
        <w:rPr>
          <w:rFonts w:ascii="Arial" w:hAnsi="Arial" w:cs="Arial"/>
        </w:rPr>
        <w:t>у</w:t>
      </w:r>
      <w:r w:rsidRPr="00175DE6">
        <w:rPr>
          <w:rFonts w:ascii="Arial" w:hAnsi="Arial" w:cs="Arial"/>
          <w:spacing w:val="-8"/>
        </w:rPr>
        <w:t xml:space="preserve"> </w:t>
      </w:r>
      <w:r w:rsidRPr="00175DE6">
        <w:rPr>
          <w:rFonts w:ascii="Arial" w:hAnsi="Arial" w:cs="Arial"/>
        </w:rPr>
        <w:t>односу</w:t>
      </w:r>
      <w:r w:rsidRPr="00175DE6">
        <w:rPr>
          <w:rFonts w:ascii="Arial" w:hAnsi="Arial" w:cs="Arial"/>
          <w:spacing w:val="-7"/>
        </w:rPr>
        <w:t xml:space="preserve"> </w:t>
      </w:r>
      <w:r w:rsidRPr="00175DE6">
        <w:rPr>
          <w:rFonts w:ascii="Arial" w:hAnsi="Arial" w:cs="Arial"/>
        </w:rPr>
        <w:t>на</w:t>
      </w:r>
      <w:r w:rsidRPr="00175DE6">
        <w:rPr>
          <w:rFonts w:ascii="Arial" w:hAnsi="Arial" w:cs="Arial"/>
          <w:spacing w:val="-6"/>
        </w:rPr>
        <w:t xml:space="preserve"> </w:t>
      </w:r>
      <w:r w:rsidRPr="00175DE6">
        <w:rPr>
          <w:rFonts w:ascii="Arial" w:hAnsi="Arial" w:cs="Arial"/>
        </w:rPr>
        <w:t>број</w:t>
      </w:r>
      <w:r w:rsidRPr="00175DE6">
        <w:rPr>
          <w:rFonts w:ascii="Arial" w:hAnsi="Arial" w:cs="Arial"/>
          <w:spacing w:val="-6"/>
        </w:rPr>
        <w:t xml:space="preserve"> </w:t>
      </w:r>
      <w:r w:rsidRPr="00175DE6">
        <w:rPr>
          <w:rFonts w:ascii="Arial" w:hAnsi="Arial" w:cs="Arial"/>
        </w:rPr>
        <w:t>запослених</w:t>
      </w:r>
      <w:r w:rsidRPr="00175DE6">
        <w:rPr>
          <w:rFonts w:ascii="Arial" w:hAnsi="Arial" w:cs="Arial"/>
          <w:spacing w:val="-7"/>
        </w:rPr>
        <w:t xml:space="preserve"> </w:t>
      </w:r>
      <w:r w:rsidRPr="00175DE6">
        <w:rPr>
          <w:rFonts w:ascii="Arial" w:hAnsi="Arial" w:cs="Arial"/>
        </w:rPr>
        <w:t>може</w:t>
      </w:r>
      <w:r w:rsidRPr="00175DE6">
        <w:rPr>
          <w:rFonts w:ascii="Arial" w:hAnsi="Arial" w:cs="Arial"/>
          <w:spacing w:val="-6"/>
        </w:rPr>
        <w:t xml:space="preserve"> </w:t>
      </w:r>
      <w:r w:rsidRPr="00175DE6">
        <w:rPr>
          <w:rFonts w:ascii="Arial" w:hAnsi="Arial" w:cs="Arial"/>
        </w:rPr>
        <w:t>да</w:t>
      </w:r>
      <w:r w:rsidR="002063EC">
        <w:rPr>
          <w:rFonts w:ascii="Arial" w:hAnsi="Arial" w:cs="Arial"/>
          <w:lang w:val="sr-Cyrl-RS"/>
        </w:rPr>
        <w:t xml:space="preserve"> </w:t>
      </w:r>
      <w:r w:rsidRPr="00175DE6">
        <w:rPr>
          <w:rFonts w:ascii="Arial" w:hAnsi="Arial" w:cs="Arial"/>
          <w:spacing w:val="-62"/>
        </w:rPr>
        <w:t xml:space="preserve"> </w:t>
      </w:r>
      <w:r w:rsidRPr="00175DE6">
        <w:rPr>
          <w:rFonts w:ascii="Arial" w:hAnsi="Arial" w:cs="Arial"/>
        </w:rPr>
        <w:t>буде</w:t>
      </w:r>
      <w:r w:rsidRPr="00175DE6">
        <w:rPr>
          <w:rFonts w:ascii="Arial" w:hAnsi="Arial" w:cs="Arial"/>
          <w:spacing w:val="3"/>
        </w:rPr>
        <w:t xml:space="preserve"> </w:t>
      </w:r>
      <w:r w:rsidRPr="00175DE6">
        <w:rPr>
          <w:rFonts w:ascii="Arial" w:hAnsi="Arial" w:cs="Arial"/>
        </w:rPr>
        <w:t>највише</w:t>
      </w:r>
      <w:r>
        <w:rPr>
          <w:spacing w:val="4"/>
        </w:rPr>
        <w:t xml:space="preserve"> </w:t>
      </w:r>
      <w:r>
        <w:t>5:1.</w:t>
      </w:r>
    </w:p>
    <w:p w:rsidR="007935C5" w:rsidRDefault="007935C5">
      <w:pPr>
        <w:spacing w:line="244" w:lineRule="auto"/>
        <w:sectPr w:rsidR="007935C5">
          <w:pgSz w:w="11910" w:h="16840"/>
          <w:pgMar w:top="900" w:right="1060" w:bottom="960" w:left="1140" w:header="0" w:footer="777" w:gutter="0"/>
          <w:cols w:space="720"/>
        </w:sectPr>
      </w:pPr>
    </w:p>
    <w:tbl>
      <w:tblPr>
        <w:tblW w:w="0" w:type="auto"/>
        <w:tblInd w:w="138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882"/>
        <w:gridCol w:w="2645"/>
        <w:gridCol w:w="1843"/>
      </w:tblGrid>
      <w:tr w:rsidR="007935C5" w:rsidRPr="00074F6A">
        <w:trPr>
          <w:trHeight w:val="745"/>
        </w:trPr>
        <w:tc>
          <w:tcPr>
            <w:tcW w:w="9467" w:type="dxa"/>
            <w:gridSpan w:val="4"/>
            <w:shd w:val="clear" w:color="auto" w:fill="BEBEBE"/>
          </w:tcPr>
          <w:p w:rsidR="007935C5" w:rsidRPr="00074F6A" w:rsidRDefault="00F77D39">
            <w:pPr>
              <w:pStyle w:val="TableParagraph"/>
              <w:spacing w:before="106"/>
              <w:ind w:left="2776" w:right="189" w:hanging="2552"/>
              <w:rPr>
                <w:rFonts w:ascii="Arial" w:hAnsi="Arial" w:cs="Arial"/>
                <w:b/>
              </w:rPr>
            </w:pPr>
            <w:r w:rsidRPr="00074F6A">
              <w:rPr>
                <w:rFonts w:ascii="Arial" w:hAnsi="Arial" w:cs="Arial"/>
                <w:b/>
              </w:rPr>
              <w:t>БОДОВНА ЛИСТА - СУБВЕНЦИЈА ЗА ЗАПОШЉАВАЊЕ НЕЗАПОСЛЕНИХ ЛИЦА ИЗ</w:t>
            </w:r>
            <w:r w:rsidRPr="00074F6A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074F6A">
              <w:rPr>
                <w:rFonts w:ascii="Arial" w:hAnsi="Arial" w:cs="Arial"/>
                <w:b/>
              </w:rPr>
              <w:t>КАТЕГОРИЈЕ</w:t>
            </w:r>
            <w:r w:rsidRPr="00074F6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  <w:b/>
              </w:rPr>
              <w:t>ТЕЖЕ ЗАПОШЉИВИХ</w:t>
            </w:r>
          </w:p>
        </w:tc>
      </w:tr>
      <w:tr w:rsidR="007935C5" w:rsidRPr="00074F6A">
        <w:trPr>
          <w:trHeight w:val="493"/>
        </w:trPr>
        <w:tc>
          <w:tcPr>
            <w:tcW w:w="7624" w:type="dxa"/>
            <w:gridSpan w:val="3"/>
            <w:shd w:val="clear" w:color="auto" w:fill="BEBEBE"/>
          </w:tcPr>
          <w:p w:rsidR="007935C5" w:rsidRPr="00074F6A" w:rsidRDefault="00F77D39">
            <w:pPr>
              <w:pStyle w:val="TableParagraph"/>
              <w:spacing w:before="108"/>
              <w:ind w:left="3084" w:right="3084"/>
              <w:jc w:val="center"/>
              <w:rPr>
                <w:rFonts w:ascii="Arial" w:hAnsi="Arial" w:cs="Arial"/>
                <w:b/>
              </w:rPr>
            </w:pPr>
            <w:r w:rsidRPr="00074F6A">
              <w:rPr>
                <w:rFonts w:ascii="Arial" w:hAnsi="Arial" w:cs="Arial"/>
                <w:b/>
              </w:rPr>
              <w:t>Критеријуми</w:t>
            </w:r>
          </w:p>
        </w:tc>
        <w:tc>
          <w:tcPr>
            <w:tcW w:w="1843" w:type="dxa"/>
            <w:shd w:val="clear" w:color="auto" w:fill="BEBEBE"/>
          </w:tcPr>
          <w:p w:rsidR="007935C5" w:rsidRPr="00074F6A" w:rsidRDefault="00F77D39">
            <w:pPr>
              <w:pStyle w:val="TableParagraph"/>
              <w:spacing w:before="108"/>
              <w:ind w:left="213" w:right="209"/>
              <w:jc w:val="center"/>
              <w:rPr>
                <w:rFonts w:ascii="Arial" w:hAnsi="Arial" w:cs="Arial"/>
                <w:b/>
              </w:rPr>
            </w:pPr>
            <w:r w:rsidRPr="00074F6A">
              <w:rPr>
                <w:rFonts w:ascii="Arial" w:hAnsi="Arial" w:cs="Arial"/>
                <w:b/>
              </w:rPr>
              <w:t>Број</w:t>
            </w:r>
            <w:r w:rsidRPr="00074F6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  <w:b/>
              </w:rPr>
              <w:t>бодова</w:t>
            </w:r>
          </w:p>
        </w:tc>
      </w:tr>
      <w:tr w:rsidR="007935C5" w:rsidRPr="00074F6A">
        <w:trPr>
          <w:trHeight w:val="507"/>
        </w:trPr>
        <w:tc>
          <w:tcPr>
            <w:tcW w:w="3097" w:type="dxa"/>
            <w:vMerge w:val="restart"/>
            <w:shd w:val="clear" w:color="auto" w:fill="F1F1F1"/>
          </w:tcPr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F77D39">
            <w:pPr>
              <w:pStyle w:val="TableParagraph"/>
              <w:spacing w:before="144" w:line="242" w:lineRule="auto"/>
              <w:ind w:left="95" w:right="188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1.</w:t>
            </w:r>
            <w:r w:rsidRPr="00074F6A">
              <w:rPr>
                <w:rFonts w:ascii="Arial" w:hAnsi="Arial" w:cs="Arial"/>
                <w:spacing w:val="-6"/>
              </w:rPr>
              <w:t xml:space="preserve"> </w:t>
            </w:r>
            <w:r w:rsidRPr="00074F6A">
              <w:rPr>
                <w:rFonts w:ascii="Arial" w:hAnsi="Arial" w:cs="Arial"/>
              </w:rPr>
              <w:t>Делатност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послодавца</w:t>
            </w:r>
            <w:r w:rsidRPr="00074F6A">
              <w:rPr>
                <w:rFonts w:ascii="Arial" w:hAnsi="Arial" w:cs="Arial"/>
                <w:spacing w:val="-6"/>
              </w:rPr>
              <w:t xml:space="preserve"> </w:t>
            </w:r>
            <w:r w:rsidRPr="00074F6A">
              <w:rPr>
                <w:rFonts w:ascii="Arial" w:hAnsi="Arial" w:cs="Arial"/>
              </w:rPr>
              <w:t>у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</w:rPr>
              <w:t>којој</w:t>
            </w:r>
            <w:r w:rsidRPr="00074F6A">
              <w:rPr>
                <w:rFonts w:ascii="Arial" w:hAnsi="Arial" w:cs="Arial"/>
                <w:spacing w:val="-4"/>
              </w:rPr>
              <w:t xml:space="preserve"> </w:t>
            </w:r>
            <w:r w:rsidRPr="00074F6A">
              <w:rPr>
                <w:rFonts w:ascii="Arial" w:hAnsi="Arial" w:cs="Arial"/>
              </w:rPr>
              <w:t>се</w:t>
            </w:r>
            <w:r w:rsidRPr="00074F6A">
              <w:rPr>
                <w:rFonts w:ascii="Arial" w:hAnsi="Arial" w:cs="Arial"/>
                <w:spacing w:val="-4"/>
              </w:rPr>
              <w:t xml:space="preserve"> </w:t>
            </w:r>
            <w:r w:rsidRPr="00074F6A">
              <w:rPr>
                <w:rFonts w:ascii="Arial" w:hAnsi="Arial" w:cs="Arial"/>
              </w:rPr>
              <w:t>запошљавају</w:t>
            </w:r>
            <w:r w:rsidRPr="00074F6A">
              <w:rPr>
                <w:rFonts w:ascii="Arial" w:hAnsi="Arial" w:cs="Arial"/>
                <w:spacing w:val="-5"/>
              </w:rPr>
              <w:t xml:space="preserve"> </w:t>
            </w:r>
            <w:r w:rsidRPr="00074F6A">
              <w:rPr>
                <w:rFonts w:ascii="Arial" w:hAnsi="Arial" w:cs="Arial"/>
              </w:rPr>
              <w:t>лица</w:t>
            </w: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line="243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  <w:spacing w:val="-1"/>
              </w:rPr>
              <w:t>Производња,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  <w:spacing w:val="-1"/>
              </w:rPr>
              <w:t>производно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  <w:spacing w:val="-1"/>
              </w:rPr>
              <w:t>занатство,</w:t>
            </w:r>
          </w:p>
          <w:p w:rsidR="007935C5" w:rsidRPr="00074F6A" w:rsidRDefault="00F77D39">
            <w:pPr>
              <w:pStyle w:val="TableParagraph"/>
              <w:spacing w:before="3" w:line="241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здравствене</w:t>
            </w:r>
            <w:r w:rsidRPr="00074F6A">
              <w:rPr>
                <w:rFonts w:ascii="Arial" w:hAnsi="Arial" w:cs="Arial"/>
                <w:spacing w:val="-11"/>
              </w:rPr>
              <w:t xml:space="preserve"> </w:t>
            </w:r>
            <w:r w:rsidRPr="00074F6A">
              <w:rPr>
                <w:rFonts w:ascii="Arial" w:hAnsi="Arial" w:cs="Arial"/>
              </w:rPr>
              <w:t>и</w:t>
            </w:r>
            <w:r w:rsidRPr="00074F6A">
              <w:rPr>
                <w:rFonts w:ascii="Arial" w:hAnsi="Arial" w:cs="Arial"/>
                <w:spacing w:val="-14"/>
              </w:rPr>
              <w:t xml:space="preserve"> </w:t>
            </w:r>
            <w:r w:rsidRPr="00074F6A">
              <w:rPr>
                <w:rFonts w:ascii="Arial" w:hAnsi="Arial" w:cs="Arial"/>
              </w:rPr>
              <w:t>интелектуалне</w:t>
            </w:r>
            <w:r w:rsidRPr="00074F6A">
              <w:rPr>
                <w:rFonts w:ascii="Arial" w:hAnsi="Arial" w:cs="Arial"/>
                <w:spacing w:val="-11"/>
              </w:rPr>
              <w:t xml:space="preserve"> </w:t>
            </w:r>
            <w:r w:rsidRPr="00074F6A">
              <w:rPr>
                <w:rFonts w:ascii="Arial" w:hAnsi="Arial" w:cs="Arial"/>
              </w:rPr>
              <w:t>услуге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9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15</w:t>
            </w:r>
          </w:p>
        </w:tc>
      </w:tr>
      <w:tr w:rsidR="007935C5" w:rsidRPr="00074F6A">
        <w:trPr>
          <w:trHeight w:val="505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line="241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Услужно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занатство,</w:t>
            </w:r>
            <w:r w:rsidRPr="00074F6A">
              <w:rPr>
                <w:rFonts w:ascii="Arial" w:hAnsi="Arial" w:cs="Arial"/>
                <w:spacing w:val="-5"/>
              </w:rPr>
              <w:t xml:space="preserve"> </w:t>
            </w:r>
            <w:r w:rsidRPr="00074F6A">
              <w:rPr>
                <w:rFonts w:ascii="Arial" w:hAnsi="Arial" w:cs="Arial"/>
              </w:rPr>
              <w:t>остале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услужне</w:t>
            </w:r>
          </w:p>
          <w:p w:rsidR="007935C5" w:rsidRPr="00074F6A" w:rsidRDefault="00F77D39">
            <w:pPr>
              <w:pStyle w:val="TableParagraph"/>
              <w:spacing w:before="3" w:line="241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делатности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и</w:t>
            </w:r>
            <w:r w:rsidRPr="00074F6A">
              <w:rPr>
                <w:rFonts w:ascii="Arial" w:hAnsi="Arial" w:cs="Arial"/>
                <w:spacing w:val="-3"/>
              </w:rPr>
              <w:t xml:space="preserve"> </w:t>
            </w:r>
            <w:r w:rsidRPr="00074F6A">
              <w:rPr>
                <w:rFonts w:ascii="Arial" w:hAnsi="Arial" w:cs="Arial"/>
              </w:rPr>
              <w:t>грађевинарство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9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8</w:t>
            </w:r>
          </w:p>
        </w:tc>
      </w:tr>
      <w:tr w:rsidR="007935C5" w:rsidRPr="00074F6A">
        <w:trPr>
          <w:trHeight w:val="394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line="241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Хотели,</w:t>
            </w:r>
            <w:r w:rsidRPr="00074F6A">
              <w:rPr>
                <w:rFonts w:ascii="Arial" w:hAnsi="Arial" w:cs="Arial"/>
                <w:spacing w:val="2"/>
              </w:rPr>
              <w:t xml:space="preserve"> </w:t>
            </w:r>
            <w:r w:rsidRPr="00074F6A">
              <w:rPr>
                <w:rFonts w:ascii="Arial" w:hAnsi="Arial" w:cs="Arial"/>
              </w:rPr>
              <w:t>ресторани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и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остале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услуге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63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5</w:t>
            </w:r>
          </w:p>
        </w:tc>
      </w:tr>
      <w:tr w:rsidR="007935C5" w:rsidRPr="00074F6A">
        <w:trPr>
          <w:trHeight w:val="397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line="243" w:lineRule="exact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Остало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66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0</w:t>
            </w:r>
          </w:p>
        </w:tc>
      </w:tr>
      <w:tr w:rsidR="007935C5" w:rsidRPr="00074F6A">
        <w:trPr>
          <w:trHeight w:val="493"/>
        </w:trPr>
        <w:tc>
          <w:tcPr>
            <w:tcW w:w="3097" w:type="dxa"/>
            <w:vMerge w:val="restart"/>
            <w:shd w:val="clear" w:color="auto" w:fill="F1F1F1"/>
          </w:tcPr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7935C5">
            <w:pPr>
              <w:pStyle w:val="TableParagraph"/>
              <w:spacing w:before="1"/>
              <w:ind w:left="0"/>
              <w:rPr>
                <w:rFonts w:ascii="Arial" w:hAnsi="Arial" w:cs="Arial"/>
                <w:sz w:val="21"/>
              </w:rPr>
            </w:pPr>
          </w:p>
          <w:p w:rsidR="007935C5" w:rsidRPr="00074F6A" w:rsidRDefault="00F77D39">
            <w:pPr>
              <w:pStyle w:val="TableParagraph"/>
              <w:spacing w:line="242" w:lineRule="auto"/>
              <w:ind w:left="95" w:right="770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2.</w:t>
            </w:r>
            <w:r w:rsidRPr="00074F6A">
              <w:rPr>
                <w:rFonts w:ascii="Arial" w:hAnsi="Arial" w:cs="Arial"/>
                <w:spacing w:val="-12"/>
              </w:rPr>
              <w:t xml:space="preserve"> </w:t>
            </w:r>
            <w:r w:rsidRPr="00074F6A">
              <w:rPr>
                <w:rFonts w:ascii="Arial" w:hAnsi="Arial" w:cs="Arial"/>
              </w:rPr>
              <w:t>Дужина</w:t>
            </w:r>
            <w:r w:rsidRPr="00074F6A">
              <w:rPr>
                <w:rFonts w:ascii="Arial" w:hAnsi="Arial" w:cs="Arial"/>
                <w:spacing w:val="-14"/>
              </w:rPr>
              <w:t xml:space="preserve"> </w:t>
            </w:r>
            <w:r w:rsidRPr="00074F6A">
              <w:rPr>
                <w:rFonts w:ascii="Arial" w:hAnsi="Arial" w:cs="Arial"/>
              </w:rPr>
              <w:t>обављања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</w:rPr>
              <w:t>делатности</w:t>
            </w: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before="111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Више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од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три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1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10</w:t>
            </w:r>
          </w:p>
        </w:tc>
      </w:tr>
      <w:tr w:rsidR="007935C5" w:rsidRPr="00074F6A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before="112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Више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од једне</w:t>
            </w:r>
            <w:r w:rsidRPr="00074F6A">
              <w:rPr>
                <w:rFonts w:ascii="Arial" w:hAnsi="Arial" w:cs="Arial"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</w:rPr>
              <w:t>до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три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2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8</w:t>
            </w:r>
          </w:p>
        </w:tc>
      </w:tr>
      <w:tr w:rsidR="007935C5" w:rsidRPr="00074F6A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before="111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До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једне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1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5</w:t>
            </w:r>
          </w:p>
        </w:tc>
      </w:tr>
      <w:tr w:rsidR="007935C5" w:rsidRPr="00074F6A">
        <w:trPr>
          <w:trHeight w:val="745"/>
        </w:trPr>
        <w:tc>
          <w:tcPr>
            <w:tcW w:w="3097" w:type="dxa"/>
            <w:vMerge w:val="restart"/>
            <w:shd w:val="clear" w:color="auto" w:fill="F1F1F1"/>
          </w:tcPr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7935C5">
            <w:pPr>
              <w:pStyle w:val="TableParagraph"/>
              <w:spacing w:before="8"/>
              <w:ind w:left="0"/>
              <w:rPr>
                <w:rFonts w:ascii="Arial" w:hAnsi="Arial" w:cs="Arial"/>
                <w:sz w:val="34"/>
              </w:rPr>
            </w:pPr>
          </w:p>
          <w:p w:rsidR="007935C5" w:rsidRPr="00074F6A" w:rsidRDefault="00F77D39">
            <w:pPr>
              <w:pStyle w:val="TableParagraph"/>
              <w:spacing w:before="1" w:line="244" w:lineRule="auto"/>
              <w:ind w:left="95" w:right="146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3. Претходно коришћена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средства по основу доделе</w:t>
            </w:r>
            <w:r w:rsidRPr="00074F6A">
              <w:rPr>
                <w:rFonts w:ascii="Arial" w:hAnsi="Arial" w:cs="Arial"/>
                <w:spacing w:val="-56"/>
              </w:rPr>
              <w:t xml:space="preserve"> </w:t>
            </w:r>
            <w:r w:rsidRPr="00074F6A">
              <w:rPr>
                <w:rFonts w:ascii="Arial" w:hAnsi="Arial" w:cs="Arial"/>
              </w:rPr>
              <w:t>субвенције</w:t>
            </w:r>
          </w:p>
        </w:tc>
        <w:tc>
          <w:tcPr>
            <w:tcW w:w="1882" w:type="dxa"/>
            <w:vMerge w:val="restart"/>
          </w:tcPr>
          <w:p w:rsidR="007935C5" w:rsidRPr="00074F6A" w:rsidRDefault="007935C5">
            <w:pPr>
              <w:pStyle w:val="TableParagraph"/>
              <w:spacing w:before="9"/>
              <w:ind w:left="0"/>
              <w:rPr>
                <w:rFonts w:ascii="Arial" w:hAnsi="Arial" w:cs="Arial"/>
                <w:sz w:val="33"/>
              </w:rPr>
            </w:pPr>
          </w:p>
          <w:p w:rsidR="007935C5" w:rsidRPr="00074F6A" w:rsidRDefault="00F77D39">
            <w:pPr>
              <w:pStyle w:val="TableParagraph"/>
              <w:spacing w:line="242" w:lineRule="auto"/>
              <w:ind w:right="557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Проценат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  <w:spacing w:val="-1"/>
              </w:rPr>
              <w:t>запослених</w:t>
            </w:r>
            <w:r w:rsidRPr="00074F6A">
              <w:rPr>
                <w:rFonts w:ascii="Arial" w:hAnsi="Arial" w:cs="Arial"/>
                <w:spacing w:val="-56"/>
              </w:rPr>
              <w:t xml:space="preserve"> </w:t>
            </w:r>
            <w:r w:rsidRPr="00074F6A">
              <w:rPr>
                <w:rFonts w:ascii="Arial" w:hAnsi="Arial" w:cs="Arial"/>
              </w:rPr>
              <w:t>лица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код</w:t>
            </w:r>
          </w:p>
          <w:p w:rsidR="007935C5" w:rsidRPr="00074F6A" w:rsidRDefault="00F77D39">
            <w:pPr>
              <w:pStyle w:val="TableParagraph"/>
              <w:spacing w:before="4" w:line="242" w:lineRule="auto"/>
              <w:ind w:right="526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  <w:spacing w:val="-1"/>
              </w:rPr>
              <w:t>подносиоца</w:t>
            </w:r>
            <w:r w:rsidRPr="00074F6A">
              <w:rPr>
                <w:rFonts w:ascii="Arial" w:hAnsi="Arial" w:cs="Arial"/>
                <w:spacing w:val="-56"/>
              </w:rPr>
              <w:t xml:space="preserve"> </w:t>
            </w:r>
            <w:r w:rsidRPr="00074F6A">
              <w:rPr>
                <w:rFonts w:ascii="Arial" w:hAnsi="Arial" w:cs="Arial"/>
              </w:rPr>
              <w:t>захтева*</w:t>
            </w:r>
          </w:p>
        </w:tc>
        <w:tc>
          <w:tcPr>
            <w:tcW w:w="2645" w:type="dxa"/>
          </w:tcPr>
          <w:p w:rsidR="007935C5" w:rsidRPr="00074F6A" w:rsidRDefault="00F77D39">
            <w:pPr>
              <w:pStyle w:val="TableParagraph"/>
              <w:spacing w:before="111" w:line="242" w:lineRule="auto"/>
              <w:ind w:right="763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Више</w:t>
            </w:r>
            <w:r w:rsidRPr="00074F6A">
              <w:rPr>
                <w:rFonts w:ascii="Arial" w:hAnsi="Arial" w:cs="Arial"/>
                <w:spacing w:val="3"/>
              </w:rPr>
              <w:t xml:space="preserve"> </w:t>
            </w:r>
            <w:r w:rsidRPr="00074F6A">
              <w:rPr>
                <w:rFonts w:ascii="Arial" w:hAnsi="Arial" w:cs="Arial"/>
              </w:rPr>
              <w:t>од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50%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запослених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лица</w:t>
            </w:r>
          </w:p>
        </w:tc>
        <w:tc>
          <w:tcPr>
            <w:tcW w:w="1843" w:type="dxa"/>
          </w:tcPr>
          <w:p w:rsidR="007935C5" w:rsidRPr="00074F6A" w:rsidRDefault="007935C5">
            <w:pPr>
              <w:pStyle w:val="TableParagraph"/>
              <w:spacing w:before="1"/>
              <w:ind w:left="0"/>
              <w:rPr>
                <w:rFonts w:ascii="Arial" w:hAnsi="Arial" w:cs="Arial"/>
                <w:sz w:val="21"/>
              </w:rPr>
            </w:pPr>
          </w:p>
          <w:p w:rsidR="007935C5" w:rsidRPr="00074F6A" w:rsidRDefault="00F77D39">
            <w:pPr>
              <w:pStyle w:val="TableParagraph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15</w:t>
            </w:r>
          </w:p>
        </w:tc>
      </w:tr>
      <w:tr w:rsidR="007935C5" w:rsidRPr="00074F6A">
        <w:trPr>
          <w:trHeight w:val="745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5" w:type="dxa"/>
          </w:tcPr>
          <w:p w:rsidR="007935C5" w:rsidRPr="00074F6A" w:rsidRDefault="00F77D39">
            <w:pPr>
              <w:pStyle w:val="TableParagraph"/>
              <w:spacing w:before="111" w:line="244" w:lineRule="auto"/>
              <w:ind w:right="593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Запослено</w:t>
            </w:r>
            <w:r w:rsidRPr="00074F6A">
              <w:rPr>
                <w:rFonts w:ascii="Arial" w:hAnsi="Arial" w:cs="Arial"/>
                <w:spacing w:val="-5"/>
              </w:rPr>
              <w:t xml:space="preserve"> </w:t>
            </w:r>
            <w:r w:rsidRPr="00074F6A">
              <w:rPr>
                <w:rFonts w:ascii="Arial" w:hAnsi="Arial" w:cs="Arial"/>
              </w:rPr>
              <w:t>до</w:t>
            </w:r>
            <w:r w:rsidRPr="00074F6A">
              <w:rPr>
                <w:rFonts w:ascii="Arial" w:hAnsi="Arial" w:cs="Arial"/>
                <w:spacing w:val="-5"/>
              </w:rPr>
              <w:t xml:space="preserve"> </w:t>
            </w:r>
            <w:r w:rsidRPr="00074F6A">
              <w:rPr>
                <w:rFonts w:ascii="Arial" w:hAnsi="Arial" w:cs="Arial"/>
              </w:rPr>
              <w:t>50%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</w:rPr>
              <w:t>лица</w:t>
            </w:r>
          </w:p>
        </w:tc>
        <w:tc>
          <w:tcPr>
            <w:tcW w:w="1843" w:type="dxa"/>
          </w:tcPr>
          <w:p w:rsidR="007935C5" w:rsidRPr="00074F6A" w:rsidRDefault="007935C5">
            <w:pPr>
              <w:pStyle w:val="TableParagraph"/>
              <w:spacing w:before="1"/>
              <w:ind w:left="0"/>
              <w:rPr>
                <w:rFonts w:ascii="Arial" w:hAnsi="Arial" w:cs="Arial"/>
                <w:sz w:val="21"/>
              </w:rPr>
            </w:pPr>
          </w:p>
          <w:p w:rsidR="007935C5" w:rsidRPr="00074F6A" w:rsidRDefault="00F77D39">
            <w:pPr>
              <w:pStyle w:val="TableParagraph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10</w:t>
            </w:r>
          </w:p>
        </w:tc>
      </w:tr>
      <w:tr w:rsidR="007935C5" w:rsidRPr="00074F6A">
        <w:trPr>
          <w:trHeight w:val="493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5" w:type="dxa"/>
          </w:tcPr>
          <w:p w:rsidR="007935C5" w:rsidRPr="00074F6A" w:rsidRDefault="00F77D39">
            <w:pPr>
              <w:pStyle w:val="TableParagraph"/>
              <w:spacing w:before="114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Није</w:t>
            </w:r>
            <w:r w:rsidRPr="00074F6A">
              <w:rPr>
                <w:rFonts w:ascii="Arial" w:hAnsi="Arial" w:cs="Arial"/>
                <w:spacing w:val="-4"/>
              </w:rPr>
              <w:t xml:space="preserve"> </w:t>
            </w:r>
            <w:r w:rsidRPr="00074F6A">
              <w:rPr>
                <w:rFonts w:ascii="Arial" w:hAnsi="Arial" w:cs="Arial"/>
              </w:rPr>
              <w:t>било</w:t>
            </w:r>
            <w:r w:rsidRPr="00074F6A">
              <w:rPr>
                <w:rFonts w:ascii="Arial" w:hAnsi="Arial" w:cs="Arial"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</w:tcPr>
          <w:p w:rsidR="007935C5" w:rsidRPr="00074F6A" w:rsidRDefault="00F77D39">
            <w:pPr>
              <w:pStyle w:val="TableParagraph"/>
              <w:spacing w:before="114"/>
              <w:ind w:left="2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0</w:t>
            </w:r>
          </w:p>
        </w:tc>
      </w:tr>
      <w:tr w:rsidR="007935C5" w:rsidRPr="00074F6A">
        <w:trPr>
          <w:trHeight w:val="1120"/>
        </w:trPr>
        <w:tc>
          <w:tcPr>
            <w:tcW w:w="3097" w:type="dxa"/>
            <w:vMerge/>
            <w:tcBorders>
              <w:top w:val="nil"/>
            </w:tcBorders>
            <w:shd w:val="clear" w:color="auto" w:fill="F1F1F1"/>
          </w:tcPr>
          <w:p w:rsidR="007935C5" w:rsidRPr="00074F6A" w:rsidRDefault="007935C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27" w:type="dxa"/>
            <w:gridSpan w:val="2"/>
          </w:tcPr>
          <w:p w:rsidR="007935C5" w:rsidRPr="00074F6A" w:rsidRDefault="00F77D39">
            <w:pPr>
              <w:pStyle w:val="TableParagraph"/>
              <w:spacing w:before="114" w:line="242" w:lineRule="auto"/>
              <w:ind w:right="506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Послодавац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који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није</w:t>
            </w:r>
            <w:r w:rsidRPr="00074F6A">
              <w:rPr>
                <w:rFonts w:ascii="Arial" w:hAnsi="Arial" w:cs="Arial"/>
                <w:spacing w:val="-7"/>
              </w:rPr>
              <w:t xml:space="preserve"> </w:t>
            </w:r>
            <w:r w:rsidRPr="00074F6A">
              <w:rPr>
                <w:rFonts w:ascii="Arial" w:hAnsi="Arial" w:cs="Arial"/>
              </w:rPr>
              <w:t>раније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користио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</w:rPr>
              <w:t>средства</w:t>
            </w:r>
            <w:r w:rsidRPr="00074F6A">
              <w:rPr>
                <w:rFonts w:ascii="Arial" w:hAnsi="Arial" w:cs="Arial"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</w:rPr>
              <w:t>Националне службе**</w:t>
            </w:r>
          </w:p>
        </w:tc>
        <w:tc>
          <w:tcPr>
            <w:tcW w:w="1843" w:type="dxa"/>
          </w:tcPr>
          <w:p w:rsidR="007935C5" w:rsidRPr="00074F6A" w:rsidRDefault="007935C5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  <w:p w:rsidR="007935C5" w:rsidRPr="00074F6A" w:rsidRDefault="00F77D39">
            <w:pPr>
              <w:pStyle w:val="TableParagraph"/>
              <w:spacing w:before="155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20</w:t>
            </w:r>
          </w:p>
        </w:tc>
      </w:tr>
      <w:tr w:rsidR="00804C0E" w:rsidRPr="00074F6A">
        <w:trPr>
          <w:trHeight w:val="999"/>
        </w:trPr>
        <w:tc>
          <w:tcPr>
            <w:tcW w:w="3097" w:type="dxa"/>
            <w:shd w:val="clear" w:color="auto" w:fill="F1F1F1"/>
          </w:tcPr>
          <w:p w:rsidR="00804C0E" w:rsidRPr="00074F6A" w:rsidRDefault="00804C0E" w:rsidP="00804C0E">
            <w:pPr>
              <w:pStyle w:val="TableParagraph"/>
              <w:spacing w:before="111"/>
              <w:ind w:left="95"/>
              <w:rPr>
                <w:rFonts w:ascii="Arial" w:hAnsi="Arial" w:cs="Arial"/>
                <w:lang w:val="sr-Cyrl-RS"/>
              </w:rPr>
            </w:pPr>
            <w:r w:rsidRPr="00074F6A">
              <w:rPr>
                <w:rFonts w:ascii="Arial" w:hAnsi="Arial" w:cs="Arial"/>
                <w:lang w:val="sr-Cyrl-RS"/>
              </w:rPr>
              <w:t>4.Претходно коришћена средства по основу доделе субвенције за самозапошљавање</w:t>
            </w:r>
          </w:p>
        </w:tc>
        <w:tc>
          <w:tcPr>
            <w:tcW w:w="4527" w:type="dxa"/>
            <w:gridSpan w:val="2"/>
          </w:tcPr>
          <w:p w:rsidR="00804C0E" w:rsidRPr="00074F6A" w:rsidRDefault="00804C0E" w:rsidP="00804C0E">
            <w:pPr>
              <w:pStyle w:val="TableParagraph"/>
              <w:spacing w:before="114" w:line="242" w:lineRule="auto"/>
              <w:ind w:right="506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Послодавац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који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је</w:t>
            </w:r>
            <w:r w:rsidRPr="00074F6A">
              <w:rPr>
                <w:rFonts w:ascii="Arial" w:hAnsi="Arial" w:cs="Arial"/>
                <w:spacing w:val="-7"/>
              </w:rPr>
              <w:t xml:space="preserve"> 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користио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  <w:spacing w:val="-55"/>
                <w:lang w:val="sr-Cyrl-RS"/>
              </w:rPr>
              <w:t xml:space="preserve">     </w:t>
            </w:r>
            <w:r w:rsidRPr="00074F6A">
              <w:rPr>
                <w:rFonts w:ascii="Arial" w:hAnsi="Arial" w:cs="Arial"/>
              </w:rPr>
              <w:t>средства</w:t>
            </w:r>
            <w:r w:rsidRPr="00074F6A">
              <w:rPr>
                <w:rFonts w:ascii="Arial" w:hAnsi="Arial" w:cs="Arial"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</w:rPr>
              <w:t>Националне службе</w:t>
            </w:r>
            <w:r w:rsidRPr="00074F6A">
              <w:rPr>
                <w:rFonts w:ascii="Arial" w:hAnsi="Arial" w:cs="Arial"/>
                <w:lang w:val="sr-Cyrl-RS"/>
              </w:rPr>
              <w:t xml:space="preserve"> за самозапошљавање*</w:t>
            </w:r>
            <w:r w:rsidRPr="00074F6A">
              <w:rPr>
                <w:rFonts w:ascii="Arial" w:hAnsi="Arial" w:cs="Arial"/>
              </w:rPr>
              <w:t>**</w:t>
            </w:r>
          </w:p>
        </w:tc>
        <w:tc>
          <w:tcPr>
            <w:tcW w:w="1843" w:type="dxa"/>
          </w:tcPr>
          <w:p w:rsidR="00804C0E" w:rsidRPr="00074F6A" w:rsidRDefault="00804C0E" w:rsidP="00804C0E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sz w:val="32"/>
              </w:rPr>
            </w:pPr>
          </w:p>
          <w:p w:rsidR="00804C0E" w:rsidRPr="00074F6A" w:rsidRDefault="00804C0E" w:rsidP="00804C0E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5</w:t>
            </w:r>
          </w:p>
          <w:p w:rsidR="00804C0E" w:rsidRPr="00074F6A" w:rsidRDefault="00804C0E" w:rsidP="00804C0E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sz w:val="32"/>
                <w:lang w:val="sr-Cyrl-RS"/>
              </w:rPr>
            </w:pPr>
          </w:p>
        </w:tc>
      </w:tr>
      <w:tr w:rsidR="00804C0E" w:rsidRPr="00074F6A">
        <w:trPr>
          <w:trHeight w:val="999"/>
        </w:trPr>
        <w:tc>
          <w:tcPr>
            <w:tcW w:w="3097" w:type="dxa"/>
            <w:shd w:val="clear" w:color="auto" w:fill="F1F1F1"/>
          </w:tcPr>
          <w:p w:rsidR="00804C0E" w:rsidRPr="00074F6A" w:rsidRDefault="00804C0E" w:rsidP="00804C0E">
            <w:pPr>
              <w:pStyle w:val="TableParagraph"/>
              <w:spacing w:before="111"/>
              <w:ind w:left="95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4.</w:t>
            </w:r>
            <w:r w:rsidRPr="00074F6A">
              <w:rPr>
                <w:rFonts w:ascii="Arial" w:hAnsi="Arial" w:cs="Arial"/>
                <w:spacing w:val="-6"/>
              </w:rPr>
              <w:t xml:space="preserve"> </w:t>
            </w:r>
            <w:r w:rsidRPr="00074F6A">
              <w:rPr>
                <w:rFonts w:ascii="Arial" w:hAnsi="Arial" w:cs="Arial"/>
              </w:rPr>
              <w:t>Број</w:t>
            </w:r>
            <w:r w:rsidRPr="00074F6A">
              <w:rPr>
                <w:rFonts w:ascii="Arial" w:hAnsi="Arial" w:cs="Arial"/>
                <w:spacing w:val="-5"/>
              </w:rPr>
              <w:t xml:space="preserve"> </w:t>
            </w:r>
            <w:r w:rsidRPr="00074F6A">
              <w:rPr>
                <w:rFonts w:ascii="Arial" w:hAnsi="Arial" w:cs="Arial"/>
              </w:rPr>
              <w:t>запослених</w:t>
            </w:r>
            <w:r w:rsidRPr="00074F6A">
              <w:rPr>
                <w:rFonts w:ascii="Arial" w:hAnsi="Arial" w:cs="Arial"/>
                <w:spacing w:val="-8"/>
              </w:rPr>
              <w:t xml:space="preserve"> </w:t>
            </w:r>
            <w:r w:rsidRPr="00074F6A">
              <w:rPr>
                <w:rFonts w:ascii="Arial" w:hAnsi="Arial" w:cs="Arial"/>
              </w:rPr>
              <w:t>код</w:t>
            </w:r>
          </w:p>
          <w:p w:rsidR="00804C0E" w:rsidRPr="00074F6A" w:rsidRDefault="00804C0E" w:rsidP="00804C0E">
            <w:pPr>
              <w:pStyle w:val="TableParagraph"/>
              <w:spacing w:before="6" w:line="242" w:lineRule="auto"/>
              <w:ind w:left="95" w:right="328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послодавца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за</w:t>
            </w:r>
            <w:r w:rsidRPr="00074F6A">
              <w:rPr>
                <w:rFonts w:ascii="Arial" w:hAnsi="Arial" w:cs="Arial"/>
                <w:spacing w:val="-9"/>
              </w:rPr>
              <w:t xml:space="preserve"> </w:t>
            </w:r>
            <w:r w:rsidRPr="00074F6A">
              <w:rPr>
                <w:rFonts w:ascii="Arial" w:hAnsi="Arial" w:cs="Arial"/>
              </w:rPr>
              <w:t>претходна</w:t>
            </w:r>
            <w:r w:rsidRPr="00074F6A">
              <w:rPr>
                <w:rFonts w:ascii="Arial" w:hAnsi="Arial" w:cs="Arial"/>
                <w:spacing w:val="-55"/>
              </w:rPr>
              <w:t xml:space="preserve"> </w:t>
            </w:r>
            <w:r w:rsidRPr="00074F6A">
              <w:rPr>
                <w:rFonts w:ascii="Arial" w:hAnsi="Arial" w:cs="Arial"/>
              </w:rPr>
              <w:t>три</w:t>
            </w:r>
            <w:r w:rsidRPr="00074F6A">
              <w:rPr>
                <w:rFonts w:ascii="Arial" w:hAnsi="Arial" w:cs="Arial"/>
                <w:spacing w:val="1"/>
              </w:rPr>
              <w:t xml:space="preserve"> </w:t>
            </w:r>
            <w:r w:rsidRPr="00074F6A">
              <w:rPr>
                <w:rFonts w:ascii="Arial" w:hAnsi="Arial" w:cs="Arial"/>
              </w:rPr>
              <w:t>месеца</w:t>
            </w:r>
          </w:p>
        </w:tc>
        <w:tc>
          <w:tcPr>
            <w:tcW w:w="4527" w:type="dxa"/>
            <w:gridSpan w:val="2"/>
          </w:tcPr>
          <w:p w:rsidR="00804C0E" w:rsidRPr="00074F6A" w:rsidRDefault="00804C0E" w:rsidP="00804C0E">
            <w:pPr>
              <w:pStyle w:val="TableParagraph"/>
              <w:spacing w:before="4"/>
              <w:ind w:left="0"/>
              <w:rPr>
                <w:rFonts w:ascii="Arial" w:hAnsi="Arial" w:cs="Arial"/>
                <w:sz w:val="32"/>
              </w:rPr>
            </w:pPr>
          </w:p>
          <w:p w:rsidR="00804C0E" w:rsidRPr="00074F6A" w:rsidRDefault="00804C0E" w:rsidP="00804C0E">
            <w:pPr>
              <w:pStyle w:val="TableParagraph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Повећање</w:t>
            </w:r>
            <w:r w:rsidRPr="00074F6A">
              <w:rPr>
                <w:rFonts w:ascii="Arial" w:hAnsi="Arial" w:cs="Arial"/>
                <w:spacing w:val="-7"/>
              </w:rPr>
              <w:t xml:space="preserve"> </w:t>
            </w:r>
            <w:r w:rsidRPr="00074F6A">
              <w:rPr>
                <w:rFonts w:ascii="Arial" w:hAnsi="Arial" w:cs="Arial"/>
              </w:rPr>
              <w:t>броја</w:t>
            </w:r>
            <w:r w:rsidRPr="00074F6A">
              <w:rPr>
                <w:rFonts w:ascii="Arial" w:hAnsi="Arial" w:cs="Arial"/>
                <w:spacing w:val="-4"/>
              </w:rPr>
              <w:t xml:space="preserve"> </w:t>
            </w:r>
            <w:r w:rsidRPr="00074F6A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</w:tcPr>
          <w:p w:rsidR="00804C0E" w:rsidRPr="00074F6A" w:rsidRDefault="00804C0E" w:rsidP="00804C0E">
            <w:pPr>
              <w:pStyle w:val="TableParagraph"/>
              <w:spacing w:before="4"/>
              <w:ind w:left="0"/>
              <w:rPr>
                <w:rFonts w:ascii="Arial" w:hAnsi="Arial" w:cs="Arial"/>
                <w:sz w:val="32"/>
              </w:rPr>
            </w:pPr>
          </w:p>
          <w:p w:rsidR="00804C0E" w:rsidRPr="00074F6A" w:rsidRDefault="00804C0E" w:rsidP="00804C0E">
            <w:pPr>
              <w:pStyle w:val="TableParagraph"/>
              <w:ind w:left="213" w:right="209"/>
              <w:jc w:val="center"/>
              <w:rPr>
                <w:rFonts w:ascii="Arial" w:hAnsi="Arial" w:cs="Arial"/>
              </w:rPr>
            </w:pPr>
            <w:r w:rsidRPr="00074F6A">
              <w:rPr>
                <w:rFonts w:ascii="Arial" w:hAnsi="Arial" w:cs="Arial"/>
              </w:rPr>
              <w:t>10</w:t>
            </w:r>
          </w:p>
        </w:tc>
      </w:tr>
      <w:tr w:rsidR="00804C0E" w:rsidRPr="00074F6A">
        <w:trPr>
          <w:trHeight w:val="601"/>
        </w:trPr>
        <w:tc>
          <w:tcPr>
            <w:tcW w:w="7624" w:type="dxa"/>
            <w:gridSpan w:val="3"/>
            <w:shd w:val="clear" w:color="auto" w:fill="BEBEBE"/>
          </w:tcPr>
          <w:p w:rsidR="00804C0E" w:rsidRPr="00074F6A" w:rsidRDefault="00804C0E" w:rsidP="00804C0E">
            <w:pPr>
              <w:pStyle w:val="TableParagraph"/>
              <w:spacing w:before="106"/>
              <w:ind w:left="95"/>
              <w:rPr>
                <w:rFonts w:ascii="Arial" w:hAnsi="Arial" w:cs="Arial"/>
                <w:b/>
              </w:rPr>
            </w:pPr>
            <w:r w:rsidRPr="00074F6A">
              <w:rPr>
                <w:rFonts w:ascii="Arial" w:hAnsi="Arial" w:cs="Arial"/>
                <w:b/>
              </w:rPr>
              <w:t>МАКСИМАЛАН</w:t>
            </w:r>
            <w:r w:rsidRPr="00074F6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74F6A">
              <w:rPr>
                <w:rFonts w:ascii="Arial" w:hAnsi="Arial" w:cs="Arial"/>
                <w:b/>
              </w:rPr>
              <w:t>БРОЈ</w:t>
            </w:r>
            <w:r w:rsidRPr="00074F6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74F6A">
              <w:rPr>
                <w:rFonts w:ascii="Arial" w:hAnsi="Arial" w:cs="Arial"/>
                <w:b/>
              </w:rPr>
              <w:t>БОДОВА</w:t>
            </w:r>
          </w:p>
        </w:tc>
        <w:tc>
          <w:tcPr>
            <w:tcW w:w="1843" w:type="dxa"/>
            <w:shd w:val="clear" w:color="auto" w:fill="BEBEBE"/>
          </w:tcPr>
          <w:p w:rsidR="00804C0E" w:rsidRPr="00074F6A" w:rsidRDefault="00804C0E" w:rsidP="00804C0E">
            <w:pPr>
              <w:pStyle w:val="TableParagraph"/>
              <w:spacing w:before="158"/>
              <w:ind w:left="213" w:right="208"/>
              <w:jc w:val="center"/>
              <w:rPr>
                <w:rFonts w:ascii="Arial" w:hAnsi="Arial" w:cs="Arial"/>
                <w:b/>
              </w:rPr>
            </w:pPr>
            <w:r w:rsidRPr="00074F6A">
              <w:rPr>
                <w:rFonts w:ascii="Arial" w:hAnsi="Arial" w:cs="Arial"/>
                <w:b/>
              </w:rPr>
              <w:t>60</w:t>
            </w:r>
          </w:p>
        </w:tc>
      </w:tr>
    </w:tbl>
    <w:p w:rsidR="007935C5" w:rsidRPr="00074F6A" w:rsidRDefault="007935C5">
      <w:pPr>
        <w:pStyle w:val="BodyText"/>
        <w:spacing w:before="7"/>
        <w:jc w:val="left"/>
        <w:rPr>
          <w:rFonts w:ascii="Arial" w:hAnsi="Arial" w:cs="Arial"/>
          <w:sz w:val="26"/>
        </w:rPr>
      </w:pPr>
    </w:p>
    <w:p w:rsidR="007935C5" w:rsidRPr="00074F6A" w:rsidRDefault="00F77D39">
      <w:pPr>
        <w:spacing w:before="96" w:line="244" w:lineRule="auto"/>
        <w:ind w:left="137" w:right="350"/>
        <w:jc w:val="both"/>
        <w:rPr>
          <w:rFonts w:ascii="Arial" w:hAnsi="Arial" w:cs="Arial"/>
          <w:sz w:val="20"/>
        </w:rPr>
      </w:pPr>
      <w:r w:rsidRPr="00074F6A">
        <w:rPr>
          <w:rFonts w:ascii="Arial" w:hAnsi="Arial" w:cs="Arial"/>
          <w:sz w:val="20"/>
        </w:rPr>
        <w:t>*Елемент „Проценат запослених лица код подносиоца захтева“ односи се на доделу субвенције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по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јавним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позивима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из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="00E141FE">
        <w:rPr>
          <w:rFonts w:ascii="Arial" w:hAnsi="Arial" w:cs="Arial"/>
          <w:sz w:val="20"/>
        </w:rPr>
        <w:t>2020</w:t>
      </w:r>
      <w:r w:rsidRPr="00074F6A">
        <w:rPr>
          <w:rFonts w:ascii="Arial" w:hAnsi="Arial" w:cs="Arial"/>
          <w:sz w:val="20"/>
        </w:rPr>
        <w:t>,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20</w:t>
      </w:r>
      <w:r w:rsidR="00804C0E" w:rsidRPr="00074F6A">
        <w:rPr>
          <w:rFonts w:ascii="Arial" w:hAnsi="Arial" w:cs="Arial"/>
          <w:sz w:val="20"/>
          <w:lang w:val="sr-Cyrl-RS"/>
        </w:rPr>
        <w:t>2</w:t>
      </w:r>
      <w:r w:rsidR="00E141FE">
        <w:rPr>
          <w:rFonts w:ascii="Arial" w:hAnsi="Arial" w:cs="Arial"/>
          <w:sz w:val="20"/>
          <w:lang w:val="sr-Cyrl-RS"/>
        </w:rPr>
        <w:t>1</w:t>
      </w:r>
      <w:r w:rsidRPr="00074F6A">
        <w:rPr>
          <w:rFonts w:ascii="Arial" w:hAnsi="Arial" w:cs="Arial"/>
          <w:sz w:val="20"/>
        </w:rPr>
        <w:t>.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и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202</w:t>
      </w:r>
      <w:r w:rsidR="00E141FE">
        <w:rPr>
          <w:rFonts w:ascii="Arial" w:hAnsi="Arial" w:cs="Arial"/>
          <w:sz w:val="20"/>
          <w:lang w:val="sr-Cyrl-RS"/>
        </w:rPr>
        <w:t>2</w:t>
      </w:r>
      <w:r w:rsidRPr="00074F6A">
        <w:rPr>
          <w:rFonts w:ascii="Arial" w:hAnsi="Arial" w:cs="Arial"/>
          <w:sz w:val="20"/>
        </w:rPr>
        <w:t>.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године,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које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је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организовала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и</w:t>
      </w:r>
      <w:r w:rsidRPr="00074F6A">
        <w:rPr>
          <w:rFonts w:ascii="Arial" w:hAnsi="Arial" w:cs="Arial"/>
          <w:spacing w:val="53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финансирала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делимично или у целости Национална служба, а подразумева број лица која су била запослена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код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подносиоца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захтева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на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180-ти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дан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по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завршетку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уговорне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обавезе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по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основу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доделе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субвенције, у односу на укупан број лица за која је подносилац захтева користио субвенцију.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Наведене податке</w:t>
      </w:r>
      <w:r w:rsidRPr="00074F6A">
        <w:rPr>
          <w:rFonts w:ascii="Arial" w:hAnsi="Arial" w:cs="Arial"/>
          <w:spacing w:val="3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ће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проверавати Национална</w:t>
      </w:r>
      <w:r w:rsidRPr="00074F6A">
        <w:rPr>
          <w:rFonts w:ascii="Arial" w:hAnsi="Arial" w:cs="Arial"/>
          <w:spacing w:val="3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служба.</w:t>
      </w:r>
    </w:p>
    <w:p w:rsidR="007935C5" w:rsidRPr="00074F6A" w:rsidRDefault="00F77D39">
      <w:pPr>
        <w:spacing w:before="115" w:line="244" w:lineRule="auto"/>
        <w:ind w:left="137" w:right="355"/>
        <w:jc w:val="both"/>
        <w:rPr>
          <w:rFonts w:ascii="Arial" w:hAnsi="Arial" w:cs="Arial"/>
          <w:sz w:val="20"/>
          <w:lang w:val="sr-Cyrl-RS"/>
        </w:rPr>
      </w:pPr>
      <w:r w:rsidRPr="00074F6A">
        <w:rPr>
          <w:rFonts w:ascii="Arial" w:hAnsi="Arial" w:cs="Arial"/>
          <w:sz w:val="20"/>
        </w:rPr>
        <w:t>**Елемент „Послодавац који није раније користио средства Националне службе“ односи се на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доделу субве</w:t>
      </w:r>
      <w:r w:rsidR="00E141FE">
        <w:rPr>
          <w:rFonts w:ascii="Arial" w:hAnsi="Arial" w:cs="Arial"/>
          <w:sz w:val="20"/>
        </w:rPr>
        <w:t>нције по јавним позивима из 2020</w:t>
      </w:r>
      <w:r w:rsidRPr="00074F6A">
        <w:rPr>
          <w:rFonts w:ascii="Arial" w:hAnsi="Arial" w:cs="Arial"/>
          <w:sz w:val="20"/>
        </w:rPr>
        <w:t>, 20</w:t>
      </w:r>
      <w:r w:rsidR="00074F6A" w:rsidRPr="00074F6A">
        <w:rPr>
          <w:rFonts w:ascii="Arial" w:hAnsi="Arial" w:cs="Arial"/>
          <w:sz w:val="20"/>
          <w:lang w:val="sr-Cyrl-RS"/>
        </w:rPr>
        <w:t>2</w:t>
      </w:r>
      <w:r w:rsidR="00E141FE">
        <w:rPr>
          <w:rFonts w:ascii="Arial" w:hAnsi="Arial" w:cs="Arial"/>
          <w:sz w:val="20"/>
          <w:lang w:val="sr-Cyrl-RS"/>
        </w:rPr>
        <w:t>1</w:t>
      </w:r>
      <w:r w:rsidRPr="00074F6A">
        <w:rPr>
          <w:rFonts w:ascii="Arial" w:hAnsi="Arial" w:cs="Arial"/>
          <w:sz w:val="20"/>
        </w:rPr>
        <w:t>, 202</w:t>
      </w:r>
      <w:r w:rsidR="00E141FE">
        <w:rPr>
          <w:rFonts w:ascii="Arial" w:hAnsi="Arial" w:cs="Arial"/>
          <w:sz w:val="20"/>
          <w:lang w:val="sr-Cyrl-RS"/>
        </w:rPr>
        <w:t>2</w:t>
      </w:r>
      <w:r w:rsidRPr="00074F6A">
        <w:rPr>
          <w:rFonts w:ascii="Arial" w:hAnsi="Arial" w:cs="Arial"/>
          <w:sz w:val="20"/>
        </w:rPr>
        <w:t>. и 202</w:t>
      </w:r>
      <w:r w:rsidR="00E141FE">
        <w:rPr>
          <w:rFonts w:ascii="Arial" w:hAnsi="Arial" w:cs="Arial"/>
          <w:sz w:val="20"/>
          <w:lang w:val="sr-Cyrl-RS"/>
        </w:rPr>
        <w:t>3</w:t>
      </w:r>
      <w:r w:rsidRPr="00074F6A">
        <w:rPr>
          <w:rFonts w:ascii="Arial" w:hAnsi="Arial" w:cs="Arial"/>
          <w:sz w:val="20"/>
        </w:rPr>
        <w:t>. године, које је организовала и</w:t>
      </w:r>
      <w:r w:rsidRPr="00074F6A">
        <w:rPr>
          <w:rFonts w:ascii="Arial" w:hAnsi="Arial" w:cs="Arial"/>
          <w:spacing w:val="-5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финансирала делимично или у целости Национална служба. Наведене податке ће проверавати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Национална</w:t>
      </w:r>
      <w:r w:rsidRPr="00074F6A">
        <w:rPr>
          <w:rFonts w:ascii="Arial" w:hAnsi="Arial" w:cs="Arial"/>
          <w:spacing w:val="1"/>
          <w:sz w:val="20"/>
        </w:rPr>
        <w:t xml:space="preserve"> </w:t>
      </w:r>
      <w:r w:rsidRPr="00074F6A">
        <w:rPr>
          <w:rFonts w:ascii="Arial" w:hAnsi="Arial" w:cs="Arial"/>
          <w:sz w:val="20"/>
        </w:rPr>
        <w:t>служба.</w:t>
      </w:r>
    </w:p>
    <w:p w:rsidR="00074F6A" w:rsidRPr="00074F6A" w:rsidRDefault="00074F6A">
      <w:pPr>
        <w:spacing w:before="115" w:line="244" w:lineRule="auto"/>
        <w:ind w:left="137" w:right="355"/>
        <w:jc w:val="both"/>
        <w:rPr>
          <w:rFonts w:ascii="Arial" w:hAnsi="Arial" w:cs="Arial"/>
          <w:sz w:val="20"/>
          <w:lang w:val="sr-Cyrl-RS"/>
        </w:rPr>
      </w:pPr>
      <w:r w:rsidRPr="00074F6A">
        <w:rPr>
          <w:rFonts w:ascii="Arial" w:hAnsi="Arial" w:cs="Arial"/>
          <w:sz w:val="20"/>
          <w:lang w:val="sr-Cyrl-RS"/>
        </w:rPr>
        <w:t>***Елемент „Послодавац који је користио средства Националне службе за самозапошљавање“ односи се на доделу ове субве</w:t>
      </w:r>
      <w:r w:rsidR="00E141FE">
        <w:rPr>
          <w:rFonts w:ascii="Arial" w:hAnsi="Arial" w:cs="Arial"/>
          <w:sz w:val="20"/>
          <w:lang w:val="sr-Cyrl-RS"/>
        </w:rPr>
        <w:t>нције по јавним позивима из 2020</w:t>
      </w:r>
      <w:r w:rsidRPr="00074F6A">
        <w:rPr>
          <w:rFonts w:ascii="Arial" w:hAnsi="Arial" w:cs="Arial"/>
          <w:sz w:val="20"/>
          <w:lang w:val="sr-Cyrl-RS"/>
        </w:rPr>
        <w:t>, 202</w:t>
      </w:r>
      <w:r w:rsidR="00E141FE">
        <w:rPr>
          <w:rFonts w:ascii="Arial" w:hAnsi="Arial" w:cs="Arial"/>
          <w:sz w:val="20"/>
          <w:lang w:val="sr-Cyrl-RS"/>
        </w:rPr>
        <w:t>1</w:t>
      </w:r>
      <w:r w:rsidRPr="00074F6A">
        <w:rPr>
          <w:rFonts w:ascii="Arial" w:hAnsi="Arial" w:cs="Arial"/>
          <w:sz w:val="20"/>
          <w:lang w:val="sr-Cyrl-RS"/>
        </w:rPr>
        <w:t xml:space="preserve"> и 202</w:t>
      </w:r>
      <w:r w:rsidR="00E141FE">
        <w:rPr>
          <w:rFonts w:ascii="Arial" w:hAnsi="Arial" w:cs="Arial"/>
          <w:sz w:val="20"/>
          <w:lang w:val="sr-Cyrl-RS"/>
        </w:rPr>
        <w:t>2</w:t>
      </w:r>
      <w:r w:rsidRPr="00074F6A">
        <w:rPr>
          <w:rFonts w:ascii="Arial" w:hAnsi="Arial" w:cs="Arial"/>
          <w:sz w:val="20"/>
          <w:lang w:val="sr-Cyrl-RS"/>
        </w:rPr>
        <w:t>.године, које је организовала и финансирала делимично или у целости Национална служба</w:t>
      </w:r>
    </w:p>
    <w:p w:rsidR="007935C5" w:rsidRPr="00074F6A" w:rsidRDefault="00F77D39">
      <w:pPr>
        <w:pStyle w:val="BodyText"/>
        <w:spacing w:before="117" w:line="244" w:lineRule="auto"/>
        <w:ind w:left="137" w:right="348"/>
        <w:rPr>
          <w:rFonts w:ascii="Arial" w:hAnsi="Arial" w:cs="Arial"/>
        </w:rPr>
      </w:pPr>
      <w:r w:rsidRPr="00074F6A">
        <w:rPr>
          <w:rFonts w:ascii="Arial" w:hAnsi="Arial" w:cs="Arial"/>
        </w:rPr>
        <w:t>Уколико постоји већи број захтева са истим бр</w:t>
      </w:r>
      <w:r w:rsidR="00074F6A" w:rsidRPr="00074F6A">
        <w:rPr>
          <w:rFonts w:ascii="Arial" w:hAnsi="Arial" w:cs="Arial"/>
        </w:rPr>
        <w:t>ојем бодова</w:t>
      </w:r>
      <w:r w:rsidRPr="00074F6A">
        <w:rPr>
          <w:rFonts w:ascii="Arial" w:hAnsi="Arial" w:cs="Arial"/>
        </w:rPr>
        <w:t>, одлучиваће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по</w:t>
      </w:r>
      <w:r w:rsidRPr="00074F6A">
        <w:rPr>
          <w:rFonts w:ascii="Arial" w:hAnsi="Arial" w:cs="Arial"/>
          <w:spacing w:val="-1"/>
        </w:rPr>
        <w:t xml:space="preserve"> </w:t>
      </w:r>
      <w:r w:rsidRPr="00074F6A">
        <w:rPr>
          <w:rFonts w:ascii="Arial" w:hAnsi="Arial" w:cs="Arial"/>
        </w:rPr>
        <w:t>редоследу</w:t>
      </w:r>
      <w:r w:rsidRPr="00074F6A">
        <w:rPr>
          <w:rFonts w:ascii="Arial" w:hAnsi="Arial" w:cs="Arial"/>
          <w:spacing w:val="-2"/>
        </w:rPr>
        <w:t xml:space="preserve"> </w:t>
      </w:r>
      <w:r w:rsidRPr="00074F6A">
        <w:rPr>
          <w:rFonts w:ascii="Arial" w:hAnsi="Arial" w:cs="Arial"/>
        </w:rPr>
        <w:t>подношења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захтева.</w:t>
      </w:r>
    </w:p>
    <w:p w:rsidR="00074F6A" w:rsidRPr="008C17AF" w:rsidRDefault="00074F6A">
      <w:pPr>
        <w:pStyle w:val="BodyText"/>
        <w:spacing w:before="117" w:line="244" w:lineRule="auto"/>
        <w:ind w:left="137" w:right="348"/>
        <w:rPr>
          <w:rFonts w:ascii="Arial" w:hAnsi="Arial" w:cs="Arial"/>
          <w:lang w:val="sr-Cyrl-RS"/>
        </w:rPr>
      </w:pPr>
      <w:r w:rsidRPr="00074F6A">
        <w:rPr>
          <w:rFonts w:ascii="Arial" w:hAnsi="Arial" w:cs="Arial"/>
          <w:lang w:val="sr-Cyrl-RS"/>
        </w:rPr>
        <w:t>Списак одобрених субвенција се објављује на огласној табли надлежне филијале</w:t>
      </w:r>
      <w:r>
        <w:rPr>
          <w:rFonts w:ascii="Arial" w:hAnsi="Arial" w:cs="Arial"/>
          <w:lang w:val="sr-Latn-RS"/>
        </w:rPr>
        <w:t>/испоставе</w:t>
      </w:r>
      <w:r w:rsidR="008C17AF">
        <w:rPr>
          <w:rFonts w:ascii="Arial" w:hAnsi="Arial" w:cs="Arial"/>
          <w:lang w:val="sr-Cyrl-RS"/>
        </w:rPr>
        <w:t>.</w:t>
      </w:r>
    </w:p>
    <w:p w:rsidR="007935C5" w:rsidRPr="00074F6A" w:rsidRDefault="007935C5">
      <w:pPr>
        <w:spacing w:line="244" w:lineRule="auto"/>
        <w:rPr>
          <w:rFonts w:ascii="Arial" w:hAnsi="Arial" w:cs="Arial"/>
        </w:rPr>
      </w:pPr>
    </w:p>
    <w:p w:rsidR="007935C5" w:rsidRPr="00074F6A" w:rsidRDefault="00F77D39">
      <w:pPr>
        <w:pStyle w:val="Heading1"/>
        <w:tabs>
          <w:tab w:val="left" w:pos="3022"/>
          <w:tab w:val="left" w:pos="9380"/>
        </w:tabs>
        <w:spacing w:before="80"/>
      </w:pPr>
      <w:r w:rsidRPr="00074F6A">
        <w:rPr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ab/>
        <w:t>V ЗАКЉУЧИВАЊЕ</w:t>
      </w:r>
      <w:r w:rsidRPr="00074F6A">
        <w:rPr>
          <w:spacing w:val="-1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УГОВОРА</w:t>
      </w:r>
      <w:r w:rsidRPr="00074F6A">
        <w:rPr>
          <w:shd w:val="clear" w:color="auto" w:fill="F1F1F1"/>
        </w:rPr>
        <w:tab/>
      </w:r>
    </w:p>
    <w:p w:rsidR="007935C5" w:rsidRPr="00074F6A" w:rsidRDefault="007935C5">
      <w:pPr>
        <w:pStyle w:val="BodyText"/>
        <w:spacing w:before="2"/>
        <w:jc w:val="left"/>
        <w:rPr>
          <w:rFonts w:ascii="Arial" w:hAnsi="Arial" w:cs="Arial"/>
          <w:b/>
          <w:sz w:val="21"/>
        </w:rPr>
      </w:pPr>
    </w:p>
    <w:p w:rsidR="007935C5" w:rsidRPr="00074F6A" w:rsidRDefault="008C17AF">
      <w:pPr>
        <w:pStyle w:val="BodyText"/>
        <w:spacing w:line="280" w:lineRule="auto"/>
        <w:ind w:left="137" w:right="349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Општина</w:t>
      </w:r>
      <w:r w:rsidR="000D352F" w:rsidRPr="00074F6A">
        <w:rPr>
          <w:rFonts w:ascii="Arial" w:hAnsi="Arial" w:cs="Arial"/>
          <w:lang w:val="sr-Cyrl-RS"/>
        </w:rPr>
        <w:t xml:space="preserve"> Велика Плана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</w:rPr>
        <w:t>Национална служба</w:t>
      </w:r>
      <w:r w:rsidR="00F77D39" w:rsidRPr="00074F6A">
        <w:rPr>
          <w:rFonts w:ascii="Arial" w:hAnsi="Arial" w:cs="Arial"/>
        </w:rPr>
        <w:t xml:space="preserve"> 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и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подносилац захтева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у року од 45 дана од дана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доношења одлуке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закључују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уговор којим се уређују међусобна права и обавезе и на основу кога се врши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исплата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средстава.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Изузетно,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уколико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од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датума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доношења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одлуке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до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краја</w:t>
      </w:r>
      <w:r w:rsidR="00952047" w:rsidRPr="00074F6A">
        <w:rPr>
          <w:rFonts w:ascii="Arial" w:hAnsi="Arial" w:cs="Arial"/>
          <w:lang w:val="sr-Cyrl-RS"/>
        </w:rPr>
        <w:t xml:space="preserve"> </w:t>
      </w:r>
      <w:r w:rsidR="00F77D39" w:rsidRPr="00074F6A">
        <w:rPr>
          <w:rFonts w:ascii="Arial" w:hAnsi="Arial" w:cs="Arial"/>
          <w:spacing w:val="-61"/>
        </w:rPr>
        <w:t xml:space="preserve"> </w:t>
      </w:r>
      <w:r w:rsidR="00541130" w:rsidRPr="00074F6A">
        <w:rPr>
          <w:rFonts w:ascii="Arial" w:hAnsi="Arial" w:cs="Arial"/>
          <w:spacing w:val="-61"/>
          <w:lang w:val="sr-Cyrl-RS"/>
        </w:rPr>
        <w:t xml:space="preserve">    </w:t>
      </w:r>
      <w:r w:rsidR="00F77D39" w:rsidRPr="00074F6A">
        <w:rPr>
          <w:rFonts w:ascii="Arial" w:hAnsi="Arial" w:cs="Arial"/>
        </w:rPr>
        <w:t>календарске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године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има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мање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од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45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дана,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уговор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се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закључује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до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краја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те</w:t>
      </w:r>
      <w:r w:rsidR="006C512D" w:rsidRPr="00074F6A">
        <w:rPr>
          <w:rFonts w:ascii="Arial" w:hAnsi="Arial" w:cs="Arial"/>
          <w:lang w:val="sr-Cyrl-RS"/>
        </w:rPr>
        <w:t xml:space="preserve"> </w:t>
      </w:r>
      <w:r w:rsidR="00F77D39" w:rsidRPr="00074F6A">
        <w:rPr>
          <w:rFonts w:ascii="Arial" w:hAnsi="Arial" w:cs="Arial"/>
          <w:spacing w:val="-61"/>
        </w:rPr>
        <w:t xml:space="preserve"> </w:t>
      </w:r>
      <w:r w:rsidR="00F77D39" w:rsidRPr="00074F6A">
        <w:rPr>
          <w:rFonts w:ascii="Arial" w:hAnsi="Arial" w:cs="Arial"/>
        </w:rPr>
        <w:t>календарске</w:t>
      </w:r>
      <w:r w:rsidR="00F77D39" w:rsidRPr="00074F6A">
        <w:rPr>
          <w:rFonts w:ascii="Arial" w:hAnsi="Arial" w:cs="Arial"/>
          <w:spacing w:val="1"/>
        </w:rPr>
        <w:t xml:space="preserve"> </w:t>
      </w:r>
      <w:r w:rsidR="00F77D39" w:rsidRPr="00074F6A">
        <w:rPr>
          <w:rFonts w:ascii="Arial" w:hAnsi="Arial" w:cs="Arial"/>
        </w:rPr>
        <w:t>године.</w:t>
      </w:r>
    </w:p>
    <w:p w:rsidR="007935C5" w:rsidRPr="00074F6A" w:rsidRDefault="007935C5">
      <w:pPr>
        <w:pStyle w:val="BodyText"/>
        <w:spacing w:before="5"/>
        <w:jc w:val="left"/>
        <w:rPr>
          <w:rFonts w:ascii="Arial" w:hAnsi="Arial" w:cs="Arial"/>
          <w:sz w:val="34"/>
        </w:rPr>
      </w:pPr>
    </w:p>
    <w:p w:rsidR="007935C5" w:rsidRPr="00074F6A" w:rsidRDefault="00F77D39">
      <w:pPr>
        <w:pStyle w:val="Heading1"/>
        <w:spacing w:line="275" w:lineRule="exact"/>
        <w:ind w:left="137"/>
      </w:pPr>
      <w:r w:rsidRPr="00074F6A">
        <w:t>Документација</w:t>
      </w:r>
      <w:r w:rsidRPr="00074F6A">
        <w:rPr>
          <w:spacing w:val="-6"/>
        </w:rPr>
        <w:t xml:space="preserve"> </w:t>
      </w:r>
      <w:r w:rsidRPr="00074F6A">
        <w:t>за</w:t>
      </w:r>
      <w:r w:rsidRPr="00074F6A">
        <w:rPr>
          <w:spacing w:val="-5"/>
        </w:rPr>
        <w:t xml:space="preserve"> </w:t>
      </w:r>
      <w:r w:rsidRPr="00074F6A">
        <w:t>закључивање</w:t>
      </w:r>
      <w:r w:rsidRPr="00074F6A">
        <w:rPr>
          <w:spacing w:val="-2"/>
        </w:rPr>
        <w:t xml:space="preserve"> </w:t>
      </w:r>
      <w:r w:rsidRPr="00074F6A">
        <w:t>уговора: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ind w:right="350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доказ о заснивању радног односа на неодређено време, са пуним радним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временом, у складу са законом, за лица која се запошљавају (фотокопија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 xml:space="preserve">уговора о раду); </w:t>
      </w:r>
      <w:r w:rsidRPr="00074F6A">
        <w:rPr>
          <w:rFonts w:ascii="Arial" w:hAnsi="Arial" w:cs="Arial"/>
          <w:b/>
          <w:sz w:val="24"/>
        </w:rPr>
        <w:t>датум заснивања радног односа мора да буде након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донете одлуке о одобравању</w:t>
      </w:r>
      <w:r w:rsidRPr="00074F6A">
        <w:rPr>
          <w:rFonts w:ascii="Arial" w:hAnsi="Arial" w:cs="Arial"/>
          <w:b/>
          <w:spacing w:val="-4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субвенције</w:t>
      </w:r>
      <w:r w:rsidR="00952047" w:rsidRPr="00074F6A">
        <w:rPr>
          <w:rFonts w:ascii="Arial" w:hAnsi="Arial" w:cs="Arial"/>
          <w:sz w:val="24"/>
        </w:rPr>
        <w:t>,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3" w:line="293" w:lineRule="exact"/>
        <w:ind w:hanging="361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средства</w:t>
      </w:r>
      <w:r w:rsidRPr="00074F6A">
        <w:rPr>
          <w:rFonts w:ascii="Arial" w:hAnsi="Arial" w:cs="Arial"/>
          <w:spacing w:val="-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обезбеђења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испуњења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уговорних</w:t>
      </w:r>
      <w:r w:rsidRPr="00074F6A">
        <w:rPr>
          <w:rFonts w:ascii="Arial" w:hAnsi="Arial" w:cs="Arial"/>
          <w:spacing w:val="-1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обавеза,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3" w:lineRule="exact"/>
        <w:ind w:hanging="361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потврда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пријему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захтева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регистрацију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менице</w:t>
      </w:r>
      <w:r w:rsidRPr="00074F6A">
        <w:rPr>
          <w:rFonts w:ascii="Arial" w:hAnsi="Arial" w:cs="Arial"/>
          <w:spacing w:val="-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(за</w:t>
      </w:r>
      <w:r w:rsidRPr="00074F6A">
        <w:rPr>
          <w:rFonts w:ascii="Arial" w:hAnsi="Arial" w:cs="Arial"/>
          <w:spacing w:val="-6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правно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лице),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ind w:right="350"/>
        <w:jc w:val="left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фотокопија</w:t>
      </w:r>
      <w:r w:rsidRPr="00074F6A">
        <w:rPr>
          <w:rFonts w:ascii="Arial" w:hAnsi="Arial" w:cs="Arial"/>
          <w:spacing w:val="3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картона</w:t>
      </w:r>
      <w:r w:rsidRPr="00074F6A">
        <w:rPr>
          <w:rFonts w:ascii="Arial" w:hAnsi="Arial" w:cs="Arial"/>
          <w:spacing w:val="3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депонованих</w:t>
      </w:r>
      <w:r w:rsidRPr="00074F6A">
        <w:rPr>
          <w:rFonts w:ascii="Arial" w:hAnsi="Arial" w:cs="Arial"/>
          <w:spacing w:val="3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потписа</w:t>
      </w:r>
      <w:r w:rsidRPr="00074F6A">
        <w:rPr>
          <w:rFonts w:ascii="Arial" w:hAnsi="Arial" w:cs="Arial"/>
          <w:spacing w:val="3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код</w:t>
      </w:r>
      <w:r w:rsidRPr="00074F6A">
        <w:rPr>
          <w:rFonts w:ascii="Arial" w:hAnsi="Arial" w:cs="Arial"/>
          <w:spacing w:val="29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пословне</w:t>
      </w:r>
      <w:r w:rsidRPr="00074F6A">
        <w:rPr>
          <w:rFonts w:ascii="Arial" w:hAnsi="Arial" w:cs="Arial"/>
          <w:spacing w:val="3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банке,</w:t>
      </w:r>
      <w:r w:rsidRPr="00074F6A">
        <w:rPr>
          <w:rFonts w:ascii="Arial" w:hAnsi="Arial" w:cs="Arial"/>
          <w:spacing w:val="3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</w:t>
      </w:r>
      <w:r w:rsidRPr="00074F6A">
        <w:rPr>
          <w:rFonts w:ascii="Arial" w:hAnsi="Arial" w:cs="Arial"/>
          <w:spacing w:val="3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текући</w:t>
      </w:r>
      <w:r w:rsidRPr="00074F6A">
        <w:rPr>
          <w:rFonts w:ascii="Arial" w:hAnsi="Arial" w:cs="Arial"/>
          <w:spacing w:val="-6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рачун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 који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ће бити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пренета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одобрена средства по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основу субвенције,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spacing w:line="242" w:lineRule="auto"/>
        <w:ind w:right="350"/>
        <w:jc w:val="left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фотокопија</w:t>
      </w:r>
      <w:r w:rsidRPr="00074F6A">
        <w:rPr>
          <w:rFonts w:ascii="Arial" w:hAnsi="Arial" w:cs="Arial"/>
          <w:spacing w:val="1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/</w:t>
      </w:r>
      <w:r w:rsidRPr="00074F6A">
        <w:rPr>
          <w:rFonts w:ascii="Arial" w:hAnsi="Arial" w:cs="Arial"/>
          <w:spacing w:val="2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очитана</w:t>
      </w:r>
      <w:r w:rsidRPr="00074F6A">
        <w:rPr>
          <w:rFonts w:ascii="Arial" w:hAnsi="Arial" w:cs="Arial"/>
          <w:spacing w:val="1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лична</w:t>
      </w:r>
      <w:r w:rsidRPr="00074F6A">
        <w:rPr>
          <w:rFonts w:ascii="Arial" w:hAnsi="Arial" w:cs="Arial"/>
          <w:spacing w:val="2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карта</w:t>
      </w:r>
      <w:r w:rsidRPr="00074F6A">
        <w:rPr>
          <w:rFonts w:ascii="Arial" w:hAnsi="Arial" w:cs="Arial"/>
          <w:spacing w:val="2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одговорног</w:t>
      </w:r>
      <w:r w:rsidRPr="00074F6A">
        <w:rPr>
          <w:rFonts w:ascii="Arial" w:hAnsi="Arial" w:cs="Arial"/>
          <w:spacing w:val="1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лица</w:t>
      </w:r>
      <w:r w:rsidRPr="00074F6A">
        <w:rPr>
          <w:rFonts w:ascii="Arial" w:hAnsi="Arial" w:cs="Arial"/>
          <w:spacing w:val="2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корисника</w:t>
      </w:r>
      <w:r w:rsidRPr="00074F6A">
        <w:rPr>
          <w:rFonts w:ascii="Arial" w:hAnsi="Arial" w:cs="Arial"/>
          <w:spacing w:val="2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средстава</w:t>
      </w:r>
      <w:r w:rsidRPr="00074F6A">
        <w:rPr>
          <w:rFonts w:ascii="Arial" w:hAnsi="Arial" w:cs="Arial"/>
          <w:spacing w:val="2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/</w:t>
      </w:r>
      <w:r w:rsidRPr="00074F6A">
        <w:rPr>
          <w:rFonts w:ascii="Arial" w:hAnsi="Arial" w:cs="Arial"/>
          <w:spacing w:val="-6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жиранта и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7"/>
          <w:tab w:val="left" w:pos="858"/>
        </w:tabs>
        <w:spacing w:line="292" w:lineRule="exact"/>
        <w:ind w:hanging="361"/>
        <w:jc w:val="left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други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докази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-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зависности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статуса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жиранта.</w:t>
      </w:r>
    </w:p>
    <w:p w:rsidR="007935C5" w:rsidRPr="00074F6A" w:rsidRDefault="007935C5">
      <w:pPr>
        <w:pStyle w:val="BodyText"/>
        <w:spacing w:before="3"/>
        <w:jc w:val="left"/>
        <w:rPr>
          <w:rFonts w:ascii="Arial" w:hAnsi="Arial" w:cs="Arial"/>
        </w:rPr>
      </w:pPr>
    </w:p>
    <w:p w:rsidR="007935C5" w:rsidRPr="00074F6A" w:rsidRDefault="00F77D39">
      <w:pPr>
        <w:pStyle w:val="Heading1"/>
        <w:ind w:left="137" w:right="434"/>
      </w:pPr>
      <w:r w:rsidRPr="00074F6A">
        <w:t>У циљу закључивања уговора подносилац захтева је у обавези да достави</w:t>
      </w:r>
      <w:r w:rsidRPr="00074F6A">
        <w:rPr>
          <w:spacing w:val="1"/>
        </w:rPr>
        <w:t xml:space="preserve"> </w:t>
      </w:r>
      <w:r w:rsidRPr="00074F6A">
        <w:t>и одговарајућа средства обезбеђења испуњења уговорних обавеза, која</w:t>
      </w:r>
      <w:r w:rsidRPr="00074F6A">
        <w:rPr>
          <w:spacing w:val="1"/>
        </w:rPr>
        <w:t xml:space="preserve"> </w:t>
      </w:r>
      <w:r w:rsidRPr="00074F6A">
        <w:t>могу</w:t>
      </w:r>
      <w:r w:rsidRPr="00074F6A">
        <w:rPr>
          <w:spacing w:val="-5"/>
        </w:rPr>
        <w:t xml:space="preserve"> </w:t>
      </w:r>
      <w:r w:rsidRPr="00074F6A">
        <w:t>бити:</w:t>
      </w:r>
    </w:p>
    <w:p w:rsidR="007935C5" w:rsidRPr="00074F6A" w:rsidRDefault="007935C5">
      <w:pPr>
        <w:pStyle w:val="BodyText"/>
        <w:jc w:val="left"/>
        <w:rPr>
          <w:rFonts w:ascii="Arial" w:hAnsi="Arial" w:cs="Arial"/>
          <w:b/>
        </w:rPr>
      </w:pPr>
    </w:p>
    <w:p w:rsidR="007935C5" w:rsidRPr="00074F6A" w:rsidRDefault="00F77D39">
      <w:pPr>
        <w:pStyle w:val="ListParagraph"/>
        <w:numPr>
          <w:ilvl w:val="0"/>
          <w:numId w:val="1"/>
        </w:numPr>
        <w:tabs>
          <w:tab w:val="left" w:pos="858"/>
        </w:tabs>
        <w:ind w:hanging="361"/>
        <w:jc w:val="left"/>
        <w:rPr>
          <w:rFonts w:ascii="Arial" w:hAnsi="Arial" w:cs="Arial"/>
          <w:sz w:val="24"/>
        </w:rPr>
      </w:pPr>
      <w:r w:rsidRPr="00074F6A">
        <w:rPr>
          <w:rFonts w:ascii="Arial" w:hAnsi="Arial" w:cs="Arial"/>
          <w:b/>
          <w:sz w:val="24"/>
        </w:rPr>
        <w:t>За</w:t>
      </w:r>
      <w:r w:rsidRPr="00074F6A">
        <w:rPr>
          <w:rFonts w:ascii="Arial" w:hAnsi="Arial" w:cs="Arial"/>
          <w:b/>
          <w:spacing w:val="-4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предузетника</w:t>
      </w:r>
      <w:r w:rsidRPr="00074F6A">
        <w:rPr>
          <w:rFonts w:ascii="Arial" w:hAnsi="Arial" w:cs="Arial"/>
          <w:sz w:val="24"/>
        </w:rPr>
        <w:t>: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42" w:line="242" w:lineRule="auto"/>
        <w:ind w:right="349"/>
        <w:rPr>
          <w:rFonts w:ascii="Arial" w:hAnsi="Arial" w:cs="Arial"/>
          <w:sz w:val="24"/>
        </w:rPr>
      </w:pPr>
      <w:r w:rsidRPr="00074F6A">
        <w:rPr>
          <w:rFonts w:ascii="Arial" w:hAnsi="Arial" w:cs="Arial"/>
          <w:spacing w:val="-1"/>
          <w:w w:val="105"/>
          <w:sz w:val="24"/>
        </w:rPr>
        <w:t xml:space="preserve">за одобрена средства у износу </w:t>
      </w:r>
      <w:r w:rsidR="00074F6A">
        <w:rPr>
          <w:rFonts w:ascii="Arial" w:hAnsi="Arial" w:cs="Arial"/>
          <w:b/>
          <w:spacing w:val="-1"/>
          <w:w w:val="105"/>
          <w:sz w:val="24"/>
        </w:rPr>
        <w:t>до 3</w:t>
      </w:r>
      <w:r w:rsidRPr="00074F6A">
        <w:rPr>
          <w:rFonts w:ascii="Arial" w:hAnsi="Arial" w:cs="Arial"/>
          <w:b/>
          <w:spacing w:val="-1"/>
          <w:w w:val="105"/>
          <w:sz w:val="24"/>
        </w:rPr>
        <w:t xml:space="preserve">.000.000,00 </w:t>
      </w:r>
      <w:r w:rsidRPr="00074F6A">
        <w:rPr>
          <w:rFonts w:ascii="Arial" w:hAnsi="Arial" w:cs="Arial"/>
          <w:b/>
          <w:w w:val="105"/>
          <w:sz w:val="24"/>
        </w:rPr>
        <w:t xml:space="preserve">динара </w:t>
      </w:r>
      <w:r w:rsidRPr="00074F6A">
        <w:rPr>
          <w:rFonts w:ascii="Arial" w:hAnsi="Arial" w:cs="Arial"/>
          <w:w w:val="150"/>
          <w:sz w:val="24"/>
        </w:rPr>
        <w:t xml:space="preserve">– </w:t>
      </w:r>
      <w:r w:rsidRPr="00074F6A">
        <w:rPr>
          <w:rFonts w:ascii="Arial" w:hAnsi="Arial" w:cs="Arial"/>
          <w:w w:val="105"/>
          <w:sz w:val="24"/>
        </w:rPr>
        <w:t>две истоветне</w:t>
      </w:r>
      <w:r w:rsidRPr="00074F6A">
        <w:rPr>
          <w:rFonts w:ascii="Arial" w:hAnsi="Arial" w:cs="Arial"/>
          <w:spacing w:val="-64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бланко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трасиране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менице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корисника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средстава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са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два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жиранта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и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меничним</w:t>
      </w:r>
      <w:r w:rsidRPr="00074F6A">
        <w:rPr>
          <w:rFonts w:ascii="Arial" w:hAnsi="Arial" w:cs="Arial"/>
          <w:spacing w:val="-2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овлашћењем;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2"/>
        <w:rPr>
          <w:rFonts w:ascii="Arial" w:hAnsi="Arial" w:cs="Arial"/>
          <w:sz w:val="24"/>
        </w:rPr>
      </w:pPr>
      <w:r w:rsidRPr="00074F6A">
        <w:rPr>
          <w:rFonts w:ascii="Arial" w:hAnsi="Arial" w:cs="Arial"/>
          <w:w w:val="105"/>
          <w:sz w:val="24"/>
        </w:rPr>
        <w:t>за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одобрена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средства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у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износу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b/>
          <w:w w:val="105"/>
          <w:sz w:val="24"/>
        </w:rPr>
        <w:t>од</w:t>
      </w:r>
      <w:r w:rsidRPr="00074F6A">
        <w:rPr>
          <w:rFonts w:ascii="Arial" w:hAnsi="Arial" w:cs="Arial"/>
          <w:b/>
          <w:spacing w:val="1"/>
          <w:w w:val="105"/>
          <w:sz w:val="24"/>
        </w:rPr>
        <w:t xml:space="preserve"> </w:t>
      </w:r>
      <w:r w:rsidR="00074F6A">
        <w:rPr>
          <w:rFonts w:ascii="Arial" w:hAnsi="Arial" w:cs="Arial"/>
          <w:b/>
          <w:w w:val="105"/>
          <w:sz w:val="24"/>
        </w:rPr>
        <w:t>3</w:t>
      </w:r>
      <w:r w:rsidRPr="00074F6A">
        <w:rPr>
          <w:rFonts w:ascii="Arial" w:hAnsi="Arial" w:cs="Arial"/>
          <w:b/>
          <w:w w:val="105"/>
          <w:sz w:val="24"/>
        </w:rPr>
        <w:t>.000.001,00</w:t>
      </w:r>
      <w:r w:rsidRPr="00074F6A">
        <w:rPr>
          <w:rFonts w:ascii="Arial" w:hAnsi="Arial" w:cs="Arial"/>
          <w:b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b/>
          <w:w w:val="105"/>
          <w:sz w:val="24"/>
        </w:rPr>
        <w:t>динара</w:t>
      </w:r>
      <w:r w:rsidRPr="00074F6A">
        <w:rPr>
          <w:rFonts w:ascii="Arial" w:hAnsi="Arial" w:cs="Arial"/>
          <w:b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b/>
          <w:w w:val="105"/>
          <w:sz w:val="24"/>
        </w:rPr>
        <w:t>и</w:t>
      </w:r>
      <w:r w:rsidRPr="00074F6A">
        <w:rPr>
          <w:rFonts w:ascii="Arial" w:hAnsi="Arial" w:cs="Arial"/>
          <w:b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b/>
          <w:w w:val="105"/>
          <w:sz w:val="24"/>
        </w:rPr>
        <w:t>више</w:t>
      </w:r>
      <w:r w:rsidRPr="00074F6A">
        <w:rPr>
          <w:rFonts w:ascii="Arial" w:hAnsi="Arial" w:cs="Arial"/>
          <w:b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60"/>
          <w:sz w:val="24"/>
        </w:rPr>
        <w:t>–</w:t>
      </w:r>
      <w:r w:rsidRPr="00074F6A">
        <w:rPr>
          <w:rFonts w:ascii="Arial" w:hAnsi="Arial" w:cs="Arial"/>
          <w:spacing w:val="1"/>
          <w:w w:val="16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банкарска гаранција у вредности одобрених средстaва са роком важења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од</w:t>
      </w:r>
      <w:r w:rsidRPr="00074F6A">
        <w:rPr>
          <w:rFonts w:ascii="Arial" w:hAnsi="Arial" w:cs="Arial"/>
          <w:spacing w:val="-4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18</w:t>
      </w:r>
      <w:r w:rsidRPr="00074F6A">
        <w:rPr>
          <w:rFonts w:ascii="Arial" w:hAnsi="Arial" w:cs="Arial"/>
          <w:spacing w:val="-2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месеци</w:t>
      </w:r>
      <w:r w:rsidRPr="00074F6A">
        <w:rPr>
          <w:rFonts w:ascii="Arial" w:hAnsi="Arial" w:cs="Arial"/>
          <w:spacing w:val="-5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од</w:t>
      </w:r>
      <w:r w:rsidRPr="00074F6A">
        <w:rPr>
          <w:rFonts w:ascii="Arial" w:hAnsi="Arial" w:cs="Arial"/>
          <w:spacing w:val="-3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дана</w:t>
      </w:r>
      <w:r w:rsidRPr="00074F6A">
        <w:rPr>
          <w:rFonts w:ascii="Arial" w:hAnsi="Arial" w:cs="Arial"/>
          <w:spacing w:val="-5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издавања.</w:t>
      </w:r>
    </w:p>
    <w:p w:rsidR="007935C5" w:rsidRPr="00074F6A" w:rsidRDefault="007935C5">
      <w:pPr>
        <w:pStyle w:val="BodyText"/>
        <w:spacing w:before="8"/>
        <w:jc w:val="left"/>
        <w:rPr>
          <w:rFonts w:ascii="Arial" w:hAnsi="Arial" w:cs="Arial"/>
          <w:sz w:val="34"/>
        </w:rPr>
      </w:pPr>
    </w:p>
    <w:p w:rsidR="007935C5" w:rsidRPr="00074F6A" w:rsidRDefault="00F77D39">
      <w:pPr>
        <w:pStyle w:val="Heading1"/>
        <w:numPr>
          <w:ilvl w:val="0"/>
          <w:numId w:val="1"/>
        </w:numPr>
        <w:tabs>
          <w:tab w:val="left" w:pos="421"/>
        </w:tabs>
        <w:ind w:left="420" w:hanging="284"/>
        <w:jc w:val="left"/>
        <w:rPr>
          <w:b w:val="0"/>
        </w:rPr>
      </w:pPr>
      <w:r w:rsidRPr="00074F6A">
        <w:t>За</w:t>
      </w:r>
      <w:r w:rsidRPr="00074F6A">
        <w:rPr>
          <w:spacing w:val="-2"/>
        </w:rPr>
        <w:t xml:space="preserve"> </w:t>
      </w:r>
      <w:r w:rsidRPr="00074F6A">
        <w:t>правно</w:t>
      </w:r>
      <w:r w:rsidRPr="00074F6A">
        <w:rPr>
          <w:spacing w:val="-2"/>
        </w:rPr>
        <w:t xml:space="preserve"> </w:t>
      </w:r>
      <w:r w:rsidRPr="00074F6A">
        <w:t>лице</w:t>
      </w:r>
      <w:r w:rsidRPr="00074F6A">
        <w:rPr>
          <w:b w:val="0"/>
        </w:rPr>
        <w:t>:</w:t>
      </w:r>
    </w:p>
    <w:p w:rsidR="007935C5" w:rsidRPr="00074F6A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before="42" w:line="242" w:lineRule="auto"/>
        <w:ind w:right="351"/>
        <w:rPr>
          <w:rFonts w:ascii="Arial" w:hAnsi="Arial" w:cs="Arial"/>
          <w:sz w:val="24"/>
        </w:rPr>
      </w:pPr>
      <w:r w:rsidRPr="00074F6A">
        <w:rPr>
          <w:rFonts w:ascii="Arial" w:hAnsi="Arial" w:cs="Arial"/>
          <w:w w:val="105"/>
          <w:sz w:val="24"/>
        </w:rPr>
        <w:t xml:space="preserve">за одобрена средства у износу </w:t>
      </w:r>
      <w:r w:rsidR="00074F6A">
        <w:rPr>
          <w:rFonts w:ascii="Arial" w:hAnsi="Arial" w:cs="Arial"/>
          <w:b/>
          <w:w w:val="105"/>
          <w:sz w:val="24"/>
        </w:rPr>
        <w:t>до 3</w:t>
      </w:r>
      <w:r w:rsidRPr="00074F6A">
        <w:rPr>
          <w:rFonts w:ascii="Arial" w:hAnsi="Arial" w:cs="Arial"/>
          <w:b/>
          <w:w w:val="105"/>
          <w:sz w:val="24"/>
        </w:rPr>
        <w:t xml:space="preserve">.000.000,00 динара </w:t>
      </w:r>
      <w:r w:rsidRPr="00074F6A">
        <w:rPr>
          <w:rFonts w:ascii="Arial" w:hAnsi="Arial" w:cs="Arial"/>
          <w:w w:val="160"/>
          <w:sz w:val="24"/>
        </w:rPr>
        <w:t xml:space="preserve">– </w:t>
      </w:r>
      <w:r w:rsidRPr="00074F6A">
        <w:rPr>
          <w:rFonts w:ascii="Arial" w:hAnsi="Arial" w:cs="Arial"/>
          <w:w w:val="105"/>
          <w:sz w:val="24"/>
        </w:rPr>
        <w:t>две истоветне</w:t>
      </w:r>
      <w:r w:rsidRPr="00074F6A">
        <w:rPr>
          <w:rFonts w:ascii="Arial" w:hAnsi="Arial" w:cs="Arial"/>
          <w:spacing w:val="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бланко</w:t>
      </w:r>
      <w:r w:rsidRPr="00074F6A">
        <w:rPr>
          <w:rFonts w:ascii="Arial" w:hAnsi="Arial" w:cs="Arial"/>
          <w:spacing w:val="-6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соло</w:t>
      </w:r>
      <w:r w:rsidRPr="00074F6A">
        <w:rPr>
          <w:rFonts w:ascii="Arial" w:hAnsi="Arial" w:cs="Arial"/>
          <w:spacing w:val="-6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менице</w:t>
      </w:r>
      <w:r w:rsidRPr="00074F6A">
        <w:rPr>
          <w:rFonts w:ascii="Arial" w:hAnsi="Arial" w:cs="Arial"/>
          <w:spacing w:val="-8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са</w:t>
      </w:r>
      <w:r w:rsidRPr="00074F6A">
        <w:rPr>
          <w:rFonts w:ascii="Arial" w:hAnsi="Arial" w:cs="Arial"/>
          <w:spacing w:val="-6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меничним</w:t>
      </w:r>
      <w:r w:rsidRPr="00074F6A">
        <w:rPr>
          <w:rFonts w:ascii="Arial" w:hAnsi="Arial" w:cs="Arial"/>
          <w:spacing w:val="-8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овлашћењем;</w:t>
      </w:r>
    </w:p>
    <w:p w:rsidR="007935C5" w:rsidRPr="00074F6A" w:rsidRDefault="00F77D39">
      <w:pPr>
        <w:pStyle w:val="ListParagraph"/>
        <w:numPr>
          <w:ilvl w:val="0"/>
          <w:numId w:val="2"/>
        </w:numPr>
        <w:tabs>
          <w:tab w:val="left" w:pos="639"/>
        </w:tabs>
        <w:spacing w:before="56" w:line="242" w:lineRule="auto"/>
        <w:ind w:right="429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 xml:space="preserve">за одобрена средства у износу </w:t>
      </w:r>
      <w:r w:rsidR="00074F6A">
        <w:rPr>
          <w:rFonts w:ascii="Arial" w:hAnsi="Arial" w:cs="Arial"/>
          <w:b/>
          <w:sz w:val="24"/>
        </w:rPr>
        <w:t>од 3</w:t>
      </w:r>
      <w:r w:rsidRPr="00074F6A">
        <w:rPr>
          <w:rFonts w:ascii="Arial" w:hAnsi="Arial" w:cs="Arial"/>
          <w:b/>
          <w:sz w:val="24"/>
        </w:rPr>
        <w:t xml:space="preserve">.000.001,00 динара и више </w:t>
      </w:r>
      <w:r w:rsidRPr="00074F6A">
        <w:rPr>
          <w:rFonts w:ascii="Arial" w:hAnsi="Arial" w:cs="Arial"/>
          <w:sz w:val="24"/>
        </w:rPr>
        <w:t>– банкарска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гаранција у вредности одобрених средстaва са роком важења од 18 месеци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од</w:t>
      </w:r>
      <w:r w:rsidRPr="00074F6A">
        <w:rPr>
          <w:rFonts w:ascii="Arial" w:hAnsi="Arial" w:cs="Arial"/>
          <w:spacing w:val="-3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дана</w:t>
      </w:r>
      <w:r w:rsidRPr="00074F6A">
        <w:rPr>
          <w:rFonts w:ascii="Arial" w:hAnsi="Arial" w:cs="Arial"/>
          <w:spacing w:val="-1"/>
          <w:w w:val="105"/>
          <w:sz w:val="24"/>
        </w:rPr>
        <w:t xml:space="preserve"> </w:t>
      </w:r>
      <w:r w:rsidRPr="00074F6A">
        <w:rPr>
          <w:rFonts w:ascii="Arial" w:hAnsi="Arial" w:cs="Arial"/>
          <w:w w:val="105"/>
          <w:sz w:val="24"/>
        </w:rPr>
        <w:t>издавања.</w:t>
      </w:r>
    </w:p>
    <w:p w:rsidR="007935C5" w:rsidRPr="00074F6A" w:rsidRDefault="007935C5">
      <w:pPr>
        <w:pStyle w:val="BodyText"/>
        <w:jc w:val="left"/>
        <w:rPr>
          <w:rFonts w:ascii="Arial" w:hAnsi="Arial" w:cs="Arial"/>
          <w:sz w:val="26"/>
        </w:rPr>
      </w:pPr>
    </w:p>
    <w:p w:rsidR="007935C5" w:rsidRDefault="00F77D39">
      <w:pPr>
        <w:pStyle w:val="BodyText"/>
        <w:spacing w:before="164" w:line="244" w:lineRule="auto"/>
        <w:ind w:left="137" w:right="351"/>
        <w:rPr>
          <w:rFonts w:ascii="Arial" w:hAnsi="Arial" w:cs="Arial"/>
        </w:rPr>
      </w:pPr>
      <w:r w:rsidRPr="00074F6A">
        <w:rPr>
          <w:rFonts w:ascii="Arial" w:hAnsi="Arial" w:cs="Arial"/>
        </w:rPr>
        <w:t>Жирант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може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бити свако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пословно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способно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физичко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лице које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је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у радном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односу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на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неодређено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време,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физичко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лице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које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самостално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обавља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своју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делатност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(предузетник),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односно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лице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које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самостално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обавља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делатност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у</w:t>
      </w:r>
      <w:r w:rsidRPr="00074F6A">
        <w:rPr>
          <w:rFonts w:ascii="Arial" w:hAnsi="Arial" w:cs="Arial"/>
          <w:spacing w:val="-61"/>
        </w:rPr>
        <w:t xml:space="preserve"> </w:t>
      </w:r>
      <w:r w:rsidRPr="00074F6A">
        <w:rPr>
          <w:rFonts w:ascii="Arial" w:hAnsi="Arial" w:cs="Arial"/>
        </w:rPr>
        <w:t>складу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посебним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законом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(нпр.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адвокат,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нотар,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јавни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извршитељ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сл.),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пензионер.</w:t>
      </w:r>
    </w:p>
    <w:p w:rsidR="008C17AF" w:rsidRPr="00074F6A" w:rsidRDefault="008C17AF">
      <w:pPr>
        <w:pStyle w:val="BodyText"/>
        <w:spacing w:before="164" w:line="244" w:lineRule="auto"/>
        <w:ind w:left="137" w:right="351"/>
        <w:rPr>
          <w:rFonts w:ascii="Arial" w:hAnsi="Arial" w:cs="Arial"/>
        </w:rPr>
      </w:pPr>
    </w:p>
    <w:p w:rsidR="007935C5" w:rsidRDefault="007935C5">
      <w:pPr>
        <w:spacing w:line="244" w:lineRule="auto"/>
      </w:pPr>
    </w:p>
    <w:p w:rsidR="007935C5" w:rsidRPr="00074F6A" w:rsidRDefault="00F77D39">
      <w:pPr>
        <w:pStyle w:val="Heading1"/>
        <w:tabs>
          <w:tab w:val="left" w:pos="3200"/>
          <w:tab w:val="left" w:pos="9380"/>
        </w:tabs>
        <w:spacing w:before="80"/>
      </w:pPr>
      <w:r w:rsidRPr="00074F6A">
        <w:rPr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ab/>
        <w:t>VI</w:t>
      </w:r>
      <w:r w:rsidRPr="00074F6A">
        <w:rPr>
          <w:spacing w:val="-2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ОБАВЕЗЕ</w:t>
      </w:r>
      <w:r w:rsidRPr="00074F6A">
        <w:rPr>
          <w:spacing w:val="-2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ИЗ</w:t>
      </w:r>
      <w:r w:rsidRPr="00074F6A">
        <w:rPr>
          <w:spacing w:val="-1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УГОВОРА</w:t>
      </w:r>
      <w:r w:rsidRPr="00074F6A">
        <w:rPr>
          <w:shd w:val="clear" w:color="auto" w:fill="F1F1F1"/>
        </w:rPr>
        <w:tab/>
      </w:r>
    </w:p>
    <w:p w:rsidR="007935C5" w:rsidRPr="00074F6A" w:rsidRDefault="007935C5">
      <w:pPr>
        <w:pStyle w:val="BodyText"/>
        <w:spacing w:before="10"/>
        <w:jc w:val="left"/>
        <w:rPr>
          <w:rFonts w:ascii="Arial" w:hAnsi="Arial" w:cs="Arial"/>
          <w:b/>
          <w:sz w:val="20"/>
        </w:rPr>
      </w:pPr>
    </w:p>
    <w:p w:rsidR="007935C5" w:rsidRPr="00074F6A" w:rsidRDefault="00F77D39">
      <w:pPr>
        <w:ind w:left="137"/>
        <w:jc w:val="both"/>
        <w:rPr>
          <w:rFonts w:ascii="Arial" w:hAnsi="Arial" w:cs="Arial"/>
          <w:b/>
          <w:sz w:val="24"/>
        </w:rPr>
      </w:pPr>
      <w:r w:rsidRPr="00074F6A">
        <w:rPr>
          <w:rFonts w:ascii="Arial" w:hAnsi="Arial" w:cs="Arial"/>
          <w:sz w:val="24"/>
        </w:rPr>
        <w:t>Послодавац</w:t>
      </w:r>
      <w:r w:rsidRPr="00074F6A">
        <w:rPr>
          <w:rFonts w:ascii="Arial" w:hAnsi="Arial" w:cs="Arial"/>
          <w:spacing w:val="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–</w:t>
      </w:r>
      <w:r w:rsidRPr="00074F6A">
        <w:rPr>
          <w:rFonts w:ascii="Arial" w:hAnsi="Arial" w:cs="Arial"/>
          <w:spacing w:val="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корисник</w:t>
      </w:r>
      <w:r w:rsidRPr="00074F6A">
        <w:rPr>
          <w:rFonts w:ascii="Arial" w:hAnsi="Arial" w:cs="Arial"/>
          <w:spacing w:val="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субвенције</w:t>
      </w:r>
      <w:r w:rsidRPr="00074F6A">
        <w:rPr>
          <w:rFonts w:ascii="Arial" w:hAnsi="Arial" w:cs="Arial"/>
          <w:spacing w:val="6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дужан је</w:t>
      </w:r>
      <w:r w:rsidRPr="00074F6A">
        <w:rPr>
          <w:rFonts w:ascii="Arial" w:hAnsi="Arial" w:cs="Arial"/>
          <w:b/>
          <w:spacing w:val="2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да: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7"/>
        <w:rPr>
          <w:rFonts w:ascii="Arial" w:hAnsi="Arial" w:cs="Arial"/>
          <w:b/>
          <w:sz w:val="24"/>
        </w:rPr>
      </w:pPr>
      <w:r w:rsidRPr="00074F6A">
        <w:rPr>
          <w:rFonts w:ascii="Arial" w:hAnsi="Arial" w:cs="Arial"/>
          <w:sz w:val="24"/>
        </w:rPr>
        <w:t>лица за која је остварио право на субвенцију и са којима је засновао радни</w:t>
      </w:r>
      <w:r w:rsidRPr="00074F6A">
        <w:rPr>
          <w:rFonts w:ascii="Arial" w:hAnsi="Arial" w:cs="Arial"/>
          <w:spacing w:val="-6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однос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неодређено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време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пуним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радним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временом,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складу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законом, задржи у радном односу, при чему Национална служба прати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реализацију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уговорне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обавезе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12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месеци;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случају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престанка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радног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односа са лицем за које је оствaрено право, послодавац је у обавези да 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року од 30 дана од дана престанка радног односа заснује радни однос са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другим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незапосленим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евиденције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Националне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службе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="00665826" w:rsidRPr="00074F6A">
        <w:rPr>
          <w:rFonts w:ascii="Arial" w:hAnsi="Arial" w:cs="Arial"/>
          <w:spacing w:val="1"/>
          <w:sz w:val="24"/>
          <w:lang w:val="sr-Cyrl-RS"/>
        </w:rPr>
        <w:t>фил</w:t>
      </w:r>
      <w:r w:rsidR="000D352F" w:rsidRPr="00074F6A">
        <w:rPr>
          <w:rFonts w:ascii="Arial" w:hAnsi="Arial" w:cs="Arial"/>
          <w:spacing w:val="1"/>
          <w:sz w:val="24"/>
          <w:lang w:val="sr-Cyrl-RS"/>
        </w:rPr>
        <w:t>ијала Смедерево-Испостава Велика Плана</w:t>
      </w:r>
      <w:r w:rsidR="001E1B17" w:rsidRPr="00074F6A">
        <w:rPr>
          <w:rFonts w:ascii="Arial" w:hAnsi="Arial" w:cs="Arial"/>
          <w:spacing w:val="1"/>
          <w:sz w:val="24"/>
          <w:lang w:val="sr-Cyrl-RS"/>
        </w:rPr>
        <w:t xml:space="preserve"> </w:t>
      </w:r>
      <w:r w:rsidRPr="00074F6A">
        <w:rPr>
          <w:rFonts w:ascii="Arial" w:hAnsi="Arial" w:cs="Arial"/>
          <w:sz w:val="24"/>
        </w:rPr>
        <w:t>који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припада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категорији теже запошљивих за коју је одређена иста висина субвенције, 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складу са Јавним позивом; потребно је да то лице задржи у радном односу</w:t>
      </w:r>
      <w:r w:rsidR="001E1B17" w:rsidRPr="00074F6A">
        <w:rPr>
          <w:rFonts w:ascii="Arial" w:hAnsi="Arial" w:cs="Arial"/>
          <w:sz w:val="24"/>
          <w:lang w:val="sr-Cyrl-RS"/>
        </w:rPr>
        <w:t xml:space="preserve"> </w:t>
      </w:r>
      <w:r w:rsidRPr="00074F6A">
        <w:rPr>
          <w:rFonts w:ascii="Arial" w:hAnsi="Arial" w:cs="Arial"/>
          <w:spacing w:val="-6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 неодређено време са пуним радним временом, у складу са законом,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најмање до истека уговором предвиђеног рока увећаног за период у коме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је извршена замена; изузетно, могуће је извршити замену лица другим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незапосленим лицем које припада категорији теже запошљивих за коју је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одређен већи износ субвенције од одобрене, с тим да Национална служба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 xml:space="preserve">нема обавезу исплате разлике у висини субвенције; </w:t>
      </w:r>
      <w:r w:rsidRPr="00074F6A">
        <w:rPr>
          <w:rFonts w:ascii="Arial" w:hAnsi="Arial" w:cs="Arial"/>
          <w:b/>
          <w:sz w:val="24"/>
        </w:rPr>
        <w:t>пре укључивања у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меру/замену,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Национална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служба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врши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проверу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испуњености</w:t>
      </w:r>
      <w:r w:rsidR="00952047" w:rsidRPr="00074F6A">
        <w:rPr>
          <w:rFonts w:ascii="Arial" w:hAnsi="Arial" w:cs="Arial"/>
          <w:b/>
          <w:sz w:val="24"/>
          <w:lang w:val="sr-Cyrl-RS"/>
        </w:rPr>
        <w:t xml:space="preserve"> </w:t>
      </w:r>
      <w:r w:rsidRPr="00074F6A">
        <w:rPr>
          <w:rFonts w:ascii="Arial" w:hAnsi="Arial" w:cs="Arial"/>
          <w:b/>
          <w:spacing w:val="-64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законских</w:t>
      </w:r>
      <w:r w:rsidRPr="00074F6A">
        <w:rPr>
          <w:rFonts w:ascii="Arial" w:hAnsi="Arial" w:cs="Arial"/>
          <w:b/>
          <w:spacing w:val="-2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и</w:t>
      </w:r>
      <w:r w:rsidRPr="00074F6A">
        <w:rPr>
          <w:rFonts w:ascii="Arial" w:hAnsi="Arial" w:cs="Arial"/>
          <w:b/>
          <w:spacing w:val="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услова овог јавног</w:t>
      </w:r>
      <w:r w:rsidRPr="00074F6A">
        <w:rPr>
          <w:rFonts w:ascii="Arial" w:hAnsi="Arial" w:cs="Arial"/>
          <w:b/>
          <w:spacing w:val="-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позива</w:t>
      </w:r>
      <w:r w:rsidRPr="00074F6A">
        <w:rPr>
          <w:rFonts w:ascii="Arial" w:hAnsi="Arial" w:cs="Arial"/>
          <w:b/>
          <w:spacing w:val="-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за</w:t>
      </w:r>
      <w:r w:rsidRPr="00074F6A">
        <w:rPr>
          <w:rFonts w:ascii="Arial" w:hAnsi="Arial" w:cs="Arial"/>
          <w:b/>
          <w:spacing w:val="-1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незапослено</w:t>
      </w:r>
      <w:r w:rsidRPr="00074F6A">
        <w:rPr>
          <w:rFonts w:ascii="Arial" w:hAnsi="Arial" w:cs="Arial"/>
          <w:b/>
          <w:spacing w:val="-2"/>
          <w:sz w:val="24"/>
        </w:rPr>
        <w:t xml:space="preserve"> </w:t>
      </w:r>
      <w:r w:rsidRPr="00074F6A">
        <w:rPr>
          <w:rFonts w:ascii="Arial" w:hAnsi="Arial" w:cs="Arial"/>
          <w:b/>
          <w:sz w:val="24"/>
        </w:rPr>
        <w:t>лице;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before="8" w:line="242" w:lineRule="auto"/>
        <w:ind w:right="352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измирује обавезе по основу пореза и доприноса за обавезно социјално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осигурање,</w:t>
      </w:r>
      <w:r w:rsidRPr="00074F6A">
        <w:rPr>
          <w:rFonts w:ascii="Arial" w:hAnsi="Arial" w:cs="Arial"/>
          <w:spacing w:val="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 складу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са</w:t>
      </w:r>
      <w:r w:rsidRPr="00074F6A">
        <w:rPr>
          <w:rFonts w:ascii="Arial" w:hAnsi="Arial" w:cs="Arial"/>
          <w:spacing w:val="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законом;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1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у току трајања уговорне обавезе не уступа лица / замену лица, за која је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остварио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право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субвенцију,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другом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послодавцу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ради</w:t>
      </w:r>
      <w:r w:rsidRPr="00074F6A">
        <w:rPr>
          <w:rFonts w:ascii="Arial" w:hAnsi="Arial" w:cs="Arial"/>
          <w:spacing w:val="6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обављања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послова</w:t>
      </w:r>
      <w:r w:rsidRPr="00074F6A">
        <w:rPr>
          <w:rFonts w:ascii="Arial" w:hAnsi="Arial" w:cs="Arial"/>
          <w:spacing w:val="-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под</w:t>
      </w:r>
      <w:r w:rsidRPr="00074F6A">
        <w:rPr>
          <w:rFonts w:ascii="Arial" w:hAnsi="Arial" w:cs="Arial"/>
          <w:spacing w:val="-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његовим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надзором</w:t>
      </w:r>
      <w:r w:rsidRPr="00074F6A">
        <w:rPr>
          <w:rFonts w:ascii="Arial" w:hAnsi="Arial" w:cs="Arial"/>
          <w:spacing w:val="-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и</w:t>
      </w:r>
      <w:r w:rsidRPr="00074F6A">
        <w:rPr>
          <w:rFonts w:ascii="Arial" w:hAnsi="Arial" w:cs="Arial"/>
          <w:spacing w:val="-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руковођењем,</w:t>
      </w:r>
      <w:r w:rsidRPr="00074F6A">
        <w:rPr>
          <w:rFonts w:ascii="Arial" w:hAnsi="Arial" w:cs="Arial"/>
          <w:spacing w:val="-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-5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складу</w:t>
      </w:r>
      <w:r w:rsidRPr="00074F6A">
        <w:rPr>
          <w:rFonts w:ascii="Arial" w:hAnsi="Arial" w:cs="Arial"/>
          <w:spacing w:val="-6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са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законом;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9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задржи лица за која је остварио право на субвенцију/замену, у периоду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реализације уговорне обавезе, на територији ЈЛС на којој је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остварио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право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</w:t>
      </w:r>
      <w:r w:rsidRPr="00074F6A">
        <w:rPr>
          <w:rFonts w:ascii="Arial" w:hAnsi="Arial" w:cs="Arial"/>
          <w:spacing w:val="-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субвенцију;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47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омогући Националној служби праћење реализације уговорне обавезе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и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увид</w:t>
      </w:r>
      <w:r w:rsidRPr="00074F6A">
        <w:rPr>
          <w:rFonts w:ascii="Arial" w:hAnsi="Arial" w:cs="Arial"/>
          <w:spacing w:val="4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обављање</w:t>
      </w:r>
      <w:r w:rsidRPr="00074F6A">
        <w:rPr>
          <w:rFonts w:ascii="Arial" w:hAnsi="Arial" w:cs="Arial"/>
          <w:spacing w:val="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делатности;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91" w:lineRule="exact"/>
        <w:ind w:hanging="361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достави</w:t>
      </w:r>
      <w:r w:rsidRPr="00074F6A">
        <w:rPr>
          <w:rFonts w:ascii="Arial" w:hAnsi="Arial" w:cs="Arial"/>
          <w:spacing w:val="-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Националној</w:t>
      </w:r>
      <w:r w:rsidRPr="00074F6A">
        <w:rPr>
          <w:rFonts w:ascii="Arial" w:hAnsi="Arial" w:cs="Arial"/>
          <w:spacing w:val="-10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служби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доказe</w:t>
      </w:r>
      <w:r w:rsidRPr="00074F6A">
        <w:rPr>
          <w:rFonts w:ascii="Arial" w:hAnsi="Arial" w:cs="Arial"/>
          <w:spacing w:val="-6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</w:t>
      </w:r>
      <w:r w:rsidRPr="00074F6A">
        <w:rPr>
          <w:rFonts w:ascii="Arial" w:hAnsi="Arial" w:cs="Arial"/>
          <w:spacing w:val="-6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реализацији</w:t>
      </w:r>
      <w:r w:rsidRPr="00074F6A">
        <w:rPr>
          <w:rFonts w:ascii="Arial" w:hAnsi="Arial" w:cs="Arial"/>
          <w:spacing w:val="-8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уговорне</w:t>
      </w:r>
      <w:r w:rsidRPr="00074F6A">
        <w:rPr>
          <w:rFonts w:ascii="Arial" w:hAnsi="Arial" w:cs="Arial"/>
          <w:spacing w:val="-7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обавезе;</w:t>
      </w:r>
    </w:p>
    <w:p w:rsidR="007935C5" w:rsidRPr="00074F6A" w:rsidRDefault="00F77D39">
      <w:pPr>
        <w:pStyle w:val="ListParagraph"/>
        <w:numPr>
          <w:ilvl w:val="1"/>
          <w:numId w:val="2"/>
        </w:numPr>
        <w:tabs>
          <w:tab w:val="left" w:pos="858"/>
        </w:tabs>
        <w:spacing w:line="242" w:lineRule="auto"/>
        <w:ind w:right="353"/>
        <w:rPr>
          <w:rFonts w:ascii="Arial" w:hAnsi="Arial" w:cs="Arial"/>
          <w:sz w:val="24"/>
        </w:rPr>
      </w:pPr>
      <w:r w:rsidRPr="00074F6A">
        <w:rPr>
          <w:rFonts w:ascii="Arial" w:hAnsi="Arial" w:cs="Arial"/>
          <w:sz w:val="24"/>
        </w:rPr>
        <w:t>обавести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Националну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службу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свим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променама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које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су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значаја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за</w:t>
      </w:r>
      <w:r w:rsidRPr="00074F6A">
        <w:rPr>
          <w:rFonts w:ascii="Arial" w:hAnsi="Arial" w:cs="Arial"/>
          <w:spacing w:val="-6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реализацију</w:t>
      </w:r>
      <w:r w:rsidRPr="00074F6A">
        <w:rPr>
          <w:rFonts w:ascii="Arial" w:hAnsi="Arial" w:cs="Arial"/>
          <w:spacing w:val="-3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уговора,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у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року</w:t>
      </w:r>
      <w:r w:rsidRPr="00074F6A">
        <w:rPr>
          <w:rFonts w:ascii="Arial" w:hAnsi="Arial" w:cs="Arial"/>
          <w:spacing w:val="-2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од 8</w:t>
      </w:r>
      <w:r w:rsidRPr="00074F6A">
        <w:rPr>
          <w:rFonts w:ascii="Arial" w:hAnsi="Arial" w:cs="Arial"/>
          <w:spacing w:val="1"/>
          <w:sz w:val="24"/>
        </w:rPr>
        <w:t xml:space="preserve"> </w:t>
      </w:r>
      <w:r w:rsidRPr="00074F6A">
        <w:rPr>
          <w:rFonts w:ascii="Arial" w:hAnsi="Arial" w:cs="Arial"/>
          <w:sz w:val="24"/>
        </w:rPr>
        <w:t>дана од дана настанка промене.</w:t>
      </w:r>
    </w:p>
    <w:p w:rsidR="007935C5" w:rsidRPr="00074F6A" w:rsidRDefault="00F77D39">
      <w:pPr>
        <w:pStyle w:val="BodyText"/>
        <w:spacing w:before="113" w:line="244" w:lineRule="auto"/>
        <w:ind w:left="137" w:right="347"/>
        <w:rPr>
          <w:rFonts w:ascii="Arial" w:hAnsi="Arial" w:cs="Arial"/>
        </w:rPr>
      </w:pPr>
      <w:r w:rsidRPr="00074F6A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субвенције је у обавези да врати цео или сразмерни износ исплаћених средстава</w:t>
      </w:r>
      <w:r w:rsidRPr="00074F6A">
        <w:rPr>
          <w:rFonts w:ascii="Arial" w:hAnsi="Arial" w:cs="Arial"/>
          <w:spacing w:val="-61"/>
        </w:rPr>
        <w:t xml:space="preserve"> </w:t>
      </w:r>
      <w:r w:rsidRPr="00074F6A">
        <w:rPr>
          <w:rFonts w:ascii="Arial" w:hAnsi="Arial" w:cs="Arial"/>
        </w:rPr>
        <w:t>увећан</w:t>
      </w:r>
      <w:r w:rsidRPr="00074F6A">
        <w:rPr>
          <w:rFonts w:ascii="Arial" w:hAnsi="Arial" w:cs="Arial"/>
          <w:spacing w:val="-1"/>
        </w:rPr>
        <w:t xml:space="preserve"> </w:t>
      </w:r>
      <w:r w:rsidRPr="00074F6A">
        <w:rPr>
          <w:rFonts w:ascii="Arial" w:hAnsi="Arial" w:cs="Arial"/>
        </w:rPr>
        <w:t>за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законску</w:t>
      </w:r>
      <w:r w:rsidRPr="00074F6A">
        <w:rPr>
          <w:rFonts w:ascii="Arial" w:hAnsi="Arial" w:cs="Arial"/>
          <w:spacing w:val="-3"/>
        </w:rPr>
        <w:t xml:space="preserve"> </w:t>
      </w:r>
      <w:r w:rsidRPr="00074F6A">
        <w:rPr>
          <w:rFonts w:ascii="Arial" w:hAnsi="Arial" w:cs="Arial"/>
        </w:rPr>
        <w:t>затезну</w:t>
      </w:r>
      <w:r w:rsidRPr="00074F6A">
        <w:rPr>
          <w:rFonts w:ascii="Arial" w:hAnsi="Arial" w:cs="Arial"/>
          <w:spacing w:val="-3"/>
        </w:rPr>
        <w:t xml:space="preserve"> </w:t>
      </w:r>
      <w:r w:rsidRPr="00074F6A">
        <w:rPr>
          <w:rFonts w:ascii="Arial" w:hAnsi="Arial" w:cs="Arial"/>
        </w:rPr>
        <w:t>камату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од</w:t>
      </w:r>
      <w:r w:rsidRPr="00074F6A">
        <w:rPr>
          <w:rFonts w:ascii="Arial" w:hAnsi="Arial" w:cs="Arial"/>
          <w:spacing w:val="-1"/>
        </w:rPr>
        <w:t xml:space="preserve"> </w:t>
      </w:r>
      <w:r w:rsidRPr="00074F6A">
        <w:rPr>
          <w:rFonts w:ascii="Arial" w:hAnsi="Arial" w:cs="Arial"/>
        </w:rPr>
        <w:t>дана</w:t>
      </w:r>
      <w:r w:rsidRPr="00074F6A">
        <w:rPr>
          <w:rFonts w:ascii="Arial" w:hAnsi="Arial" w:cs="Arial"/>
          <w:spacing w:val="-1"/>
        </w:rPr>
        <w:t xml:space="preserve"> </w:t>
      </w:r>
      <w:r w:rsidRPr="00074F6A">
        <w:rPr>
          <w:rFonts w:ascii="Arial" w:hAnsi="Arial" w:cs="Arial"/>
        </w:rPr>
        <w:t>преноса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средстава.</w:t>
      </w:r>
    </w:p>
    <w:p w:rsidR="007935C5" w:rsidRPr="00074F6A" w:rsidRDefault="007935C5">
      <w:pPr>
        <w:pStyle w:val="BodyText"/>
        <w:jc w:val="left"/>
        <w:rPr>
          <w:rFonts w:ascii="Arial" w:hAnsi="Arial" w:cs="Arial"/>
          <w:sz w:val="20"/>
        </w:rPr>
      </w:pPr>
    </w:p>
    <w:p w:rsidR="007935C5" w:rsidRPr="00074F6A" w:rsidRDefault="007935C5">
      <w:pPr>
        <w:pStyle w:val="BodyText"/>
        <w:spacing w:before="6"/>
        <w:jc w:val="left"/>
        <w:rPr>
          <w:rFonts w:ascii="Arial" w:hAnsi="Arial" w:cs="Arial"/>
          <w:sz w:val="27"/>
        </w:rPr>
      </w:pPr>
    </w:p>
    <w:p w:rsidR="007935C5" w:rsidRPr="00074F6A" w:rsidRDefault="00F77D39">
      <w:pPr>
        <w:pStyle w:val="Heading1"/>
        <w:tabs>
          <w:tab w:val="left" w:pos="2414"/>
          <w:tab w:val="left" w:pos="9380"/>
        </w:tabs>
        <w:spacing w:before="92"/>
      </w:pPr>
      <w:r w:rsidRPr="00074F6A">
        <w:rPr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ab/>
        <w:t>VII</w:t>
      </w:r>
      <w:r w:rsidRPr="00074F6A">
        <w:rPr>
          <w:spacing w:val="2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ЗАШТИТА</w:t>
      </w:r>
      <w:r w:rsidRPr="00074F6A">
        <w:rPr>
          <w:spacing w:val="-6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ПОДАТАКА</w:t>
      </w:r>
      <w:r w:rsidRPr="00074F6A">
        <w:rPr>
          <w:spacing w:val="-6"/>
          <w:shd w:val="clear" w:color="auto" w:fill="F1F1F1"/>
        </w:rPr>
        <w:t xml:space="preserve"> </w:t>
      </w:r>
      <w:r w:rsidRPr="00074F6A">
        <w:rPr>
          <w:shd w:val="clear" w:color="auto" w:fill="F1F1F1"/>
        </w:rPr>
        <w:t>О ЛИЧНОСТИ</w:t>
      </w:r>
      <w:r w:rsidRPr="00074F6A">
        <w:rPr>
          <w:shd w:val="clear" w:color="auto" w:fill="F1F1F1"/>
        </w:rPr>
        <w:tab/>
      </w:r>
    </w:p>
    <w:p w:rsidR="007935C5" w:rsidRPr="00074F6A" w:rsidRDefault="007935C5">
      <w:pPr>
        <w:pStyle w:val="BodyText"/>
        <w:spacing w:before="2"/>
        <w:jc w:val="left"/>
        <w:rPr>
          <w:rFonts w:ascii="Arial" w:hAnsi="Arial" w:cs="Arial"/>
          <w:b/>
          <w:sz w:val="21"/>
        </w:rPr>
      </w:pPr>
    </w:p>
    <w:p w:rsidR="007935C5" w:rsidRPr="00074F6A" w:rsidRDefault="00F77D39">
      <w:pPr>
        <w:pStyle w:val="BodyText"/>
        <w:spacing w:line="244" w:lineRule="auto"/>
        <w:ind w:left="137" w:right="354"/>
        <w:rPr>
          <w:rFonts w:ascii="Arial" w:hAnsi="Arial" w:cs="Arial"/>
        </w:rPr>
      </w:pPr>
      <w:r w:rsidRPr="00074F6A">
        <w:rPr>
          <w:rFonts w:ascii="Arial" w:hAnsi="Arial" w:cs="Arial"/>
        </w:rPr>
        <w:t>Сви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подаци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личности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који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буду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достављени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Националној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служби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биће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обрађивани искључиво у сврху учешћа у Јавном позиву, а у складу са Законом о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заштити</w:t>
      </w:r>
      <w:r w:rsidRPr="00074F6A">
        <w:rPr>
          <w:rFonts w:ascii="Arial" w:hAnsi="Arial" w:cs="Arial"/>
          <w:spacing w:val="2"/>
        </w:rPr>
        <w:t xml:space="preserve"> </w:t>
      </w:r>
      <w:r w:rsidRPr="00074F6A">
        <w:rPr>
          <w:rFonts w:ascii="Arial" w:hAnsi="Arial" w:cs="Arial"/>
        </w:rPr>
        <w:t>података</w:t>
      </w:r>
      <w:r w:rsidRPr="00074F6A">
        <w:rPr>
          <w:rFonts w:ascii="Arial" w:hAnsi="Arial" w:cs="Arial"/>
          <w:spacing w:val="3"/>
        </w:rPr>
        <w:t xml:space="preserve"> </w:t>
      </w:r>
      <w:r w:rsidRPr="00074F6A">
        <w:rPr>
          <w:rFonts w:ascii="Arial" w:hAnsi="Arial" w:cs="Arial"/>
        </w:rPr>
        <w:t>о</w:t>
      </w:r>
      <w:r w:rsidRPr="00074F6A">
        <w:rPr>
          <w:rFonts w:ascii="Arial" w:hAnsi="Arial" w:cs="Arial"/>
          <w:spacing w:val="3"/>
        </w:rPr>
        <w:t xml:space="preserve"> </w:t>
      </w:r>
      <w:r w:rsidRPr="00074F6A">
        <w:rPr>
          <w:rFonts w:ascii="Arial" w:hAnsi="Arial" w:cs="Arial"/>
        </w:rPr>
        <w:t>личности.</w:t>
      </w:r>
    </w:p>
    <w:p w:rsidR="007935C5" w:rsidRPr="00074F6A" w:rsidRDefault="00F77D39">
      <w:pPr>
        <w:pStyle w:val="BodyText"/>
        <w:spacing w:before="117" w:line="244" w:lineRule="auto"/>
        <w:ind w:left="137" w:right="354"/>
        <w:rPr>
          <w:rFonts w:ascii="Arial" w:hAnsi="Arial" w:cs="Arial"/>
        </w:rPr>
      </w:pPr>
      <w:r w:rsidRPr="00074F6A">
        <w:rPr>
          <w:rFonts w:ascii="Arial" w:hAnsi="Arial" w:cs="Arial"/>
        </w:rPr>
        <w:t>Приступ личним подацима имаће само овлашћена лица Националне службе која</w:t>
      </w:r>
      <w:r w:rsidRPr="00074F6A">
        <w:rPr>
          <w:rFonts w:ascii="Arial" w:hAnsi="Arial" w:cs="Arial"/>
          <w:spacing w:val="-61"/>
        </w:rPr>
        <w:t xml:space="preserve"> </w:t>
      </w:r>
      <w:r w:rsidRPr="00074F6A">
        <w:rPr>
          <w:rFonts w:ascii="Arial" w:hAnsi="Arial" w:cs="Arial"/>
        </w:rPr>
        <w:t>су обавезана на чување поверљивости података о личности и неће их откривати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трећој страни, осим ако је то неопходно у сврху контроле поступка спровођења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јавног</w:t>
      </w:r>
      <w:r w:rsidRPr="00074F6A">
        <w:rPr>
          <w:rFonts w:ascii="Arial" w:hAnsi="Arial" w:cs="Arial"/>
          <w:spacing w:val="1"/>
        </w:rPr>
        <w:t xml:space="preserve"> </w:t>
      </w:r>
      <w:r w:rsidRPr="00074F6A">
        <w:rPr>
          <w:rFonts w:ascii="Arial" w:hAnsi="Arial" w:cs="Arial"/>
        </w:rPr>
        <w:t>позива</w:t>
      </w:r>
      <w:r w:rsidRPr="00074F6A">
        <w:rPr>
          <w:rFonts w:ascii="Arial" w:hAnsi="Arial" w:cs="Arial"/>
          <w:spacing w:val="3"/>
        </w:rPr>
        <w:t xml:space="preserve"> </w:t>
      </w:r>
      <w:r w:rsidRPr="00074F6A">
        <w:rPr>
          <w:rFonts w:ascii="Arial" w:hAnsi="Arial" w:cs="Arial"/>
        </w:rPr>
        <w:t>или</w:t>
      </w:r>
      <w:r w:rsidRPr="00074F6A">
        <w:rPr>
          <w:rFonts w:ascii="Arial" w:hAnsi="Arial" w:cs="Arial"/>
          <w:spacing w:val="2"/>
        </w:rPr>
        <w:t xml:space="preserve"> </w:t>
      </w:r>
      <w:r w:rsidRPr="00074F6A">
        <w:rPr>
          <w:rFonts w:ascii="Arial" w:hAnsi="Arial" w:cs="Arial"/>
        </w:rPr>
        <w:t>ревизије.</w:t>
      </w:r>
    </w:p>
    <w:p w:rsidR="007935C5" w:rsidRDefault="00F77D39">
      <w:pPr>
        <w:pStyle w:val="BodyText"/>
        <w:spacing w:before="116" w:line="244" w:lineRule="auto"/>
        <w:ind w:left="137" w:right="352"/>
      </w:pPr>
      <w:r>
        <w:t>Национална служба ће чувати податке о личности у законски предвиђеном року,</w:t>
      </w:r>
      <w:r>
        <w:rPr>
          <w:spacing w:val="1"/>
        </w:rPr>
        <w:t xml:space="preserve"> </w:t>
      </w:r>
      <w:r>
        <w:t>уз</w:t>
      </w:r>
      <w:r>
        <w:rPr>
          <w:spacing w:val="-3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5"/>
        </w:rPr>
        <w:t xml:space="preserve"> </w:t>
      </w:r>
      <w:r>
        <w:t>техничких,</w:t>
      </w:r>
      <w:r>
        <w:rPr>
          <w:spacing w:val="-3"/>
        </w:rPr>
        <w:t xml:space="preserve"> </w:t>
      </w:r>
      <w:r>
        <w:t>организационих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кадровских</w:t>
      </w:r>
      <w:r>
        <w:rPr>
          <w:spacing w:val="-5"/>
        </w:rPr>
        <w:t xml:space="preserve"> </w:t>
      </w:r>
      <w:r>
        <w:t>мера.</w:t>
      </w:r>
    </w:p>
    <w:p w:rsidR="007935C5" w:rsidRDefault="00F77D39">
      <w:pPr>
        <w:pStyle w:val="BodyText"/>
        <w:spacing w:before="67" w:line="244" w:lineRule="auto"/>
        <w:ind w:left="137" w:right="351"/>
      </w:pPr>
      <w:r>
        <w:t>Лица чији се подаци обрађују имају право на приступ, исправку и брисање 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притужбу</w:t>
      </w:r>
      <w:r>
        <w:rPr>
          <w:spacing w:val="1"/>
        </w:rPr>
        <w:t xml:space="preserve"> </w:t>
      </w:r>
      <w:r>
        <w:t>Поверенику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информације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заштиту</w:t>
      </w:r>
      <w:r>
        <w:rPr>
          <w:spacing w:val="-6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личности.</w:t>
      </w:r>
    </w:p>
    <w:p w:rsidR="007935C5" w:rsidRDefault="007935C5">
      <w:pPr>
        <w:pStyle w:val="BodyText"/>
        <w:jc w:val="left"/>
        <w:rPr>
          <w:sz w:val="20"/>
        </w:rPr>
      </w:pPr>
    </w:p>
    <w:p w:rsidR="007935C5" w:rsidRDefault="007935C5">
      <w:pPr>
        <w:pStyle w:val="BodyText"/>
        <w:spacing w:before="4"/>
        <w:jc w:val="left"/>
        <w:rPr>
          <w:sz w:val="27"/>
        </w:rPr>
      </w:pPr>
    </w:p>
    <w:p w:rsidR="007935C5" w:rsidRDefault="00F77D39">
      <w:pPr>
        <w:pStyle w:val="Heading1"/>
        <w:tabs>
          <w:tab w:val="left" w:pos="3036"/>
          <w:tab w:val="left" w:pos="9380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7935C5" w:rsidRDefault="007935C5">
      <w:pPr>
        <w:pStyle w:val="BodyText"/>
        <w:spacing w:before="2"/>
        <w:jc w:val="left"/>
        <w:rPr>
          <w:rFonts w:ascii="Arial"/>
          <w:b/>
          <w:sz w:val="21"/>
        </w:rPr>
      </w:pPr>
    </w:p>
    <w:p w:rsidR="007935C5" w:rsidRPr="00CB6AF3" w:rsidRDefault="00F77D39">
      <w:pPr>
        <w:pStyle w:val="BodyText"/>
        <w:spacing w:line="244" w:lineRule="auto"/>
        <w:ind w:left="137" w:right="349"/>
        <w:rPr>
          <w:lang w:val="sr-Cyrl-RS"/>
        </w:rPr>
      </w:pPr>
      <w:r>
        <w:t>Информације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мери,</w:t>
      </w:r>
      <w:r>
        <w:rPr>
          <w:spacing w:val="1"/>
        </w:rPr>
        <w:t xml:space="preserve"> </w:t>
      </w:r>
      <w:r>
        <w:t>делатностима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субвенционисане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 w:rsidR="001E1B17">
        <w:t xml:space="preserve">степену развијености јединице локалне самоуправе </w:t>
      </w:r>
      <w:r>
        <w:t>могу се</w:t>
      </w:r>
      <w:r>
        <w:rPr>
          <w:spacing w:val="1"/>
        </w:rPr>
        <w:t xml:space="preserve"> </w:t>
      </w:r>
      <w:r>
        <w:t xml:space="preserve">добити у </w:t>
      </w:r>
      <w:r w:rsidR="001E1B17">
        <w:rPr>
          <w:lang w:val="sr-Cyrl-RS"/>
        </w:rPr>
        <w:t>филијали Смедерево-Одељење Смедерево</w:t>
      </w:r>
      <w:r>
        <w:t>, телефон:</w:t>
      </w:r>
      <w:r>
        <w:rPr>
          <w:spacing w:val="-3"/>
        </w:rPr>
        <w:t xml:space="preserve"> </w:t>
      </w:r>
      <w:r w:rsidR="00952047">
        <w:rPr>
          <w:lang w:val="sr-Cyrl-RS"/>
        </w:rPr>
        <w:t>026/633-019</w:t>
      </w:r>
      <w:r w:rsidR="001547CB">
        <w:rPr>
          <w:lang w:val="sr-Cyrl-RS"/>
        </w:rPr>
        <w:t xml:space="preserve"> </w:t>
      </w:r>
      <w:r w:rsidR="00CB6AF3">
        <w:rPr>
          <w:lang w:val="sr-Cyrl-RS"/>
        </w:rPr>
        <w:t>.</w:t>
      </w:r>
    </w:p>
    <w:p w:rsidR="007935C5" w:rsidRDefault="007935C5">
      <w:pPr>
        <w:pStyle w:val="BodyText"/>
        <w:jc w:val="left"/>
      </w:pPr>
    </w:p>
    <w:p w:rsidR="007935C5" w:rsidRDefault="00F77D39">
      <w:pPr>
        <w:pStyle w:val="BodyText"/>
        <w:spacing w:line="244" w:lineRule="auto"/>
        <w:ind w:left="137" w:right="349"/>
      </w:pPr>
      <w:r w:rsidRPr="00EA4F54">
        <w:t>Јавни</w:t>
      </w:r>
      <w:r w:rsidRPr="00EA4F54">
        <w:rPr>
          <w:spacing w:val="1"/>
        </w:rPr>
        <w:t xml:space="preserve"> </w:t>
      </w:r>
      <w:r w:rsidRPr="00EA4F54">
        <w:t>позив</w:t>
      </w:r>
      <w:r w:rsidRPr="00EA4F54">
        <w:rPr>
          <w:spacing w:val="1"/>
        </w:rPr>
        <w:t xml:space="preserve"> </w:t>
      </w:r>
      <w:r w:rsidRPr="00EA4F54">
        <w:t>је</w:t>
      </w:r>
      <w:r w:rsidRPr="00EA4F54">
        <w:rPr>
          <w:spacing w:val="1"/>
        </w:rPr>
        <w:t xml:space="preserve"> </w:t>
      </w:r>
      <w:r w:rsidRPr="00EA4F54">
        <w:t>отворен</w:t>
      </w:r>
      <w:r w:rsidRPr="00EA4F54">
        <w:rPr>
          <w:spacing w:val="1"/>
        </w:rPr>
        <w:t xml:space="preserve"> </w:t>
      </w:r>
      <w:r w:rsidRPr="00EA4F54">
        <w:t>од</w:t>
      </w:r>
      <w:r w:rsidRPr="00EA4F54">
        <w:rPr>
          <w:spacing w:val="1"/>
        </w:rPr>
        <w:t xml:space="preserve"> </w:t>
      </w:r>
      <w:r w:rsidRPr="00EA4F54">
        <w:t>дана</w:t>
      </w:r>
      <w:r w:rsidRPr="00EA4F54">
        <w:rPr>
          <w:spacing w:val="1"/>
        </w:rPr>
        <w:t xml:space="preserve"> </w:t>
      </w:r>
      <w:r w:rsidRPr="00EA4F54">
        <w:t>објављивања</w:t>
      </w:r>
      <w:r w:rsidR="006C512D">
        <w:rPr>
          <w:lang w:val="sr-Cyrl-RS"/>
        </w:rPr>
        <w:t xml:space="preserve"> </w:t>
      </w:r>
      <w:r w:rsidR="00481EEC">
        <w:rPr>
          <w:b/>
          <w:lang w:val="sr-Cyrl-RS"/>
        </w:rPr>
        <w:t>31</w:t>
      </w:r>
      <w:r w:rsidR="001E1B17" w:rsidRPr="00EA4F54">
        <w:rPr>
          <w:b/>
          <w:lang w:val="sr-Cyrl-RS"/>
        </w:rPr>
        <w:t>.</w:t>
      </w:r>
      <w:r w:rsidR="00481EEC">
        <w:rPr>
          <w:b/>
          <w:lang w:val="sr-Cyrl-RS"/>
        </w:rPr>
        <w:t>5.</w:t>
      </w:r>
      <w:r w:rsidR="001E1B17" w:rsidRPr="00EA4F54">
        <w:rPr>
          <w:b/>
          <w:lang w:val="sr-Cyrl-RS"/>
        </w:rPr>
        <w:t>202</w:t>
      </w:r>
      <w:r w:rsidR="00481EEC">
        <w:rPr>
          <w:b/>
          <w:lang w:val="sr-Cyrl-RS"/>
        </w:rPr>
        <w:t>3</w:t>
      </w:r>
      <w:r w:rsidR="001E1B17" w:rsidRPr="00EA4F54">
        <w:rPr>
          <w:b/>
          <w:lang w:val="sr-Cyrl-RS"/>
        </w:rPr>
        <w:t>.</w:t>
      </w:r>
      <w:r w:rsidRPr="00EA4F54">
        <w:rPr>
          <w:spacing w:val="1"/>
        </w:rPr>
        <w:t xml:space="preserve"> </w:t>
      </w:r>
      <w:r w:rsidRPr="00EA4F54">
        <w:t>а</w:t>
      </w:r>
      <w:r w:rsidRPr="00EA4F54">
        <w:rPr>
          <w:spacing w:val="3"/>
        </w:rPr>
        <w:t xml:space="preserve"> </w:t>
      </w:r>
      <w:r w:rsidR="006C512D">
        <w:rPr>
          <w:lang w:val="sr-Cyrl-RS"/>
        </w:rPr>
        <w:t>последњи рок за подношење захтева са бизнис планом је</w:t>
      </w:r>
      <w:r w:rsidRPr="00EA4F54">
        <w:rPr>
          <w:spacing w:val="3"/>
        </w:rPr>
        <w:t xml:space="preserve"> </w:t>
      </w:r>
      <w:r w:rsidR="004251E6">
        <w:rPr>
          <w:b/>
        </w:rPr>
        <w:t>17</w:t>
      </w:r>
      <w:r w:rsidR="00970D66">
        <w:rPr>
          <w:b/>
        </w:rPr>
        <w:t>.7</w:t>
      </w:r>
      <w:r w:rsidR="00481EEC">
        <w:rPr>
          <w:b/>
          <w:lang w:val="sr-Cyrl-RS"/>
        </w:rPr>
        <w:t>.</w:t>
      </w:r>
      <w:r w:rsidRPr="00EA4F54">
        <w:rPr>
          <w:b/>
        </w:rPr>
        <w:t>202</w:t>
      </w:r>
      <w:r w:rsidR="00481EEC">
        <w:rPr>
          <w:b/>
          <w:lang w:val="sr-Cyrl-RS"/>
        </w:rPr>
        <w:t>3</w:t>
      </w:r>
      <w:r w:rsidRPr="00EA4F54">
        <w:rPr>
          <w:b/>
        </w:rPr>
        <w:t>.</w:t>
      </w:r>
      <w:r w:rsidRPr="00EA4F54">
        <w:rPr>
          <w:spacing w:val="1"/>
        </w:rPr>
        <w:t xml:space="preserve"> </w:t>
      </w:r>
      <w:r w:rsidRPr="00EA4F54">
        <w:t>године.</w:t>
      </w:r>
    </w:p>
    <w:sectPr w:rsidR="007935C5">
      <w:pgSz w:w="11910" w:h="16840"/>
      <w:pgMar w:top="900" w:right="1060" w:bottom="960" w:left="11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C1" w:rsidRDefault="002E70C1">
      <w:r>
        <w:separator/>
      </w:r>
    </w:p>
  </w:endnote>
  <w:endnote w:type="continuationSeparator" w:id="0">
    <w:p w:rsidR="002E70C1" w:rsidRDefault="002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C5" w:rsidRDefault="002A23B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6548120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5C5" w:rsidRDefault="00F77D39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60CA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6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s1vth4gAAAA8BAAAP&#10;AAAAAAAAAAAAAAAAAAUFAABkcnMvZG93bnJldi54bWxQSwUGAAAAAAQABADzAAAAFAYAAAAA&#10;" filled="f" stroked="f">
              <v:textbox inset="0,0,0,0">
                <w:txbxContent>
                  <w:p w:rsidR="007935C5" w:rsidRDefault="00F77D39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60CA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C1" w:rsidRDefault="002E70C1">
      <w:r>
        <w:separator/>
      </w:r>
    </w:p>
  </w:footnote>
  <w:footnote w:type="continuationSeparator" w:id="0">
    <w:p w:rsidR="002E70C1" w:rsidRDefault="002E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0EC"/>
    <w:multiLevelType w:val="hybridMultilevel"/>
    <w:tmpl w:val="A022E26E"/>
    <w:lvl w:ilvl="0" w:tplc="12780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A7082"/>
    <w:multiLevelType w:val="hybridMultilevel"/>
    <w:tmpl w:val="E4E02916"/>
    <w:lvl w:ilvl="0" w:tplc="B52A7EC0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w w:val="100"/>
        <w:lang w:eastAsia="en-US" w:bidi="ar-SA"/>
      </w:rPr>
    </w:lvl>
    <w:lvl w:ilvl="2" w:tplc="B6D22854">
      <w:numFmt w:val="bullet"/>
      <w:lvlText w:val="•"/>
      <w:lvlJc w:val="left"/>
      <w:pPr>
        <w:ind w:left="1842" w:hanging="360"/>
      </w:pPr>
      <w:rPr>
        <w:rFonts w:hint="default"/>
        <w:lang w:eastAsia="en-US" w:bidi="ar-SA"/>
      </w:rPr>
    </w:lvl>
    <w:lvl w:ilvl="3" w:tplc="6DBC4134">
      <w:numFmt w:val="bullet"/>
      <w:lvlText w:val="•"/>
      <w:lvlJc w:val="left"/>
      <w:pPr>
        <w:ind w:left="2825" w:hanging="360"/>
      </w:pPr>
      <w:rPr>
        <w:rFonts w:hint="default"/>
        <w:lang w:eastAsia="en-US" w:bidi="ar-SA"/>
      </w:rPr>
    </w:lvl>
    <w:lvl w:ilvl="4" w:tplc="C1DCA43A">
      <w:numFmt w:val="bullet"/>
      <w:lvlText w:val="•"/>
      <w:lvlJc w:val="left"/>
      <w:pPr>
        <w:ind w:left="3808" w:hanging="360"/>
      </w:pPr>
      <w:rPr>
        <w:rFonts w:hint="default"/>
        <w:lang w:eastAsia="en-US" w:bidi="ar-SA"/>
      </w:rPr>
    </w:lvl>
    <w:lvl w:ilvl="5" w:tplc="B96E6762">
      <w:numFmt w:val="bullet"/>
      <w:lvlText w:val="•"/>
      <w:lvlJc w:val="left"/>
      <w:pPr>
        <w:ind w:left="4791" w:hanging="360"/>
      </w:pPr>
      <w:rPr>
        <w:rFonts w:hint="default"/>
        <w:lang w:eastAsia="en-US" w:bidi="ar-SA"/>
      </w:rPr>
    </w:lvl>
    <w:lvl w:ilvl="6" w:tplc="B216A4D8">
      <w:numFmt w:val="bullet"/>
      <w:lvlText w:val="•"/>
      <w:lvlJc w:val="left"/>
      <w:pPr>
        <w:ind w:left="5774" w:hanging="360"/>
      </w:pPr>
      <w:rPr>
        <w:rFonts w:hint="default"/>
        <w:lang w:eastAsia="en-US" w:bidi="ar-SA"/>
      </w:rPr>
    </w:lvl>
    <w:lvl w:ilvl="7" w:tplc="7E18E7B0">
      <w:numFmt w:val="bullet"/>
      <w:lvlText w:val="•"/>
      <w:lvlJc w:val="left"/>
      <w:pPr>
        <w:ind w:left="6757" w:hanging="360"/>
      </w:pPr>
      <w:rPr>
        <w:rFonts w:hint="default"/>
        <w:lang w:eastAsia="en-US" w:bidi="ar-SA"/>
      </w:rPr>
    </w:lvl>
    <w:lvl w:ilvl="8" w:tplc="097046A4">
      <w:numFmt w:val="bullet"/>
      <w:lvlText w:val="•"/>
      <w:lvlJc w:val="left"/>
      <w:pPr>
        <w:ind w:left="7740" w:hanging="360"/>
      </w:pPr>
      <w:rPr>
        <w:rFonts w:hint="default"/>
        <w:lang w:eastAsia="en-US" w:bidi="ar-SA"/>
      </w:rPr>
    </w:lvl>
  </w:abstractNum>
  <w:abstractNum w:abstractNumId="2">
    <w:nsid w:val="0B973F91"/>
    <w:multiLevelType w:val="hybridMultilevel"/>
    <w:tmpl w:val="988235CC"/>
    <w:lvl w:ilvl="0" w:tplc="60D2C5FE">
      <w:numFmt w:val="bullet"/>
      <w:lvlText w:val=""/>
      <w:lvlJc w:val="left"/>
      <w:pPr>
        <w:ind w:left="141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B267094">
      <w:numFmt w:val="bullet"/>
      <w:lvlText w:val="•"/>
      <w:lvlJc w:val="left"/>
      <w:pPr>
        <w:ind w:left="2248" w:hanging="360"/>
      </w:pPr>
      <w:rPr>
        <w:rFonts w:hint="default"/>
        <w:lang w:eastAsia="en-US" w:bidi="ar-SA"/>
      </w:rPr>
    </w:lvl>
    <w:lvl w:ilvl="2" w:tplc="7B5C116A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 w:tplc="88FCA0D2">
      <w:numFmt w:val="bullet"/>
      <w:lvlText w:val="•"/>
      <w:lvlJc w:val="left"/>
      <w:pPr>
        <w:ind w:left="3905" w:hanging="360"/>
      </w:pPr>
      <w:rPr>
        <w:rFonts w:hint="default"/>
        <w:lang w:eastAsia="en-US" w:bidi="ar-SA"/>
      </w:rPr>
    </w:lvl>
    <w:lvl w:ilvl="4" w:tplc="04B845F6">
      <w:numFmt w:val="bullet"/>
      <w:lvlText w:val="•"/>
      <w:lvlJc w:val="left"/>
      <w:pPr>
        <w:ind w:left="4734" w:hanging="360"/>
      </w:pPr>
      <w:rPr>
        <w:rFonts w:hint="default"/>
        <w:lang w:eastAsia="en-US" w:bidi="ar-SA"/>
      </w:rPr>
    </w:lvl>
    <w:lvl w:ilvl="5" w:tplc="77FA261C">
      <w:numFmt w:val="bullet"/>
      <w:lvlText w:val="•"/>
      <w:lvlJc w:val="left"/>
      <w:pPr>
        <w:ind w:left="5563" w:hanging="360"/>
      </w:pPr>
      <w:rPr>
        <w:rFonts w:hint="default"/>
        <w:lang w:eastAsia="en-US" w:bidi="ar-SA"/>
      </w:rPr>
    </w:lvl>
    <w:lvl w:ilvl="6" w:tplc="8DB6FFDE">
      <w:numFmt w:val="bullet"/>
      <w:lvlText w:val="•"/>
      <w:lvlJc w:val="left"/>
      <w:pPr>
        <w:ind w:left="6391" w:hanging="360"/>
      </w:pPr>
      <w:rPr>
        <w:rFonts w:hint="default"/>
        <w:lang w:eastAsia="en-US" w:bidi="ar-SA"/>
      </w:rPr>
    </w:lvl>
    <w:lvl w:ilvl="7" w:tplc="8E70F046">
      <w:numFmt w:val="bullet"/>
      <w:lvlText w:val="•"/>
      <w:lvlJc w:val="left"/>
      <w:pPr>
        <w:ind w:left="7220" w:hanging="360"/>
      </w:pPr>
      <w:rPr>
        <w:rFonts w:hint="default"/>
        <w:lang w:eastAsia="en-US" w:bidi="ar-SA"/>
      </w:rPr>
    </w:lvl>
    <w:lvl w:ilvl="8" w:tplc="50C4053A">
      <w:numFmt w:val="bullet"/>
      <w:lvlText w:val="•"/>
      <w:lvlJc w:val="left"/>
      <w:pPr>
        <w:ind w:left="8049" w:hanging="360"/>
      </w:pPr>
      <w:rPr>
        <w:rFonts w:hint="default"/>
        <w:lang w:eastAsia="en-US" w:bidi="ar-SA"/>
      </w:rPr>
    </w:lvl>
  </w:abstractNum>
  <w:abstractNum w:abstractNumId="3">
    <w:nsid w:val="34A56943"/>
    <w:multiLevelType w:val="hybridMultilevel"/>
    <w:tmpl w:val="1AB63916"/>
    <w:lvl w:ilvl="0" w:tplc="4F54D458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08AB97E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2" w:tplc="C8283306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3" w:tplc="DA00C434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4" w:tplc="B51470FA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8FAAE236">
      <w:numFmt w:val="bullet"/>
      <w:lvlText w:val="•"/>
      <w:lvlJc w:val="left"/>
      <w:pPr>
        <w:ind w:left="5283" w:hanging="360"/>
      </w:pPr>
      <w:rPr>
        <w:rFonts w:hint="default"/>
        <w:lang w:eastAsia="en-US" w:bidi="ar-SA"/>
      </w:rPr>
    </w:lvl>
    <w:lvl w:ilvl="6" w:tplc="BBF42894">
      <w:numFmt w:val="bullet"/>
      <w:lvlText w:val="•"/>
      <w:lvlJc w:val="left"/>
      <w:pPr>
        <w:ind w:left="6167" w:hanging="360"/>
      </w:pPr>
      <w:rPr>
        <w:rFonts w:hint="default"/>
        <w:lang w:eastAsia="en-US" w:bidi="ar-SA"/>
      </w:rPr>
    </w:lvl>
    <w:lvl w:ilvl="7" w:tplc="0698337C">
      <w:numFmt w:val="bullet"/>
      <w:lvlText w:val="•"/>
      <w:lvlJc w:val="left"/>
      <w:pPr>
        <w:ind w:left="7052" w:hanging="360"/>
      </w:pPr>
      <w:rPr>
        <w:rFonts w:hint="default"/>
        <w:lang w:eastAsia="en-US" w:bidi="ar-SA"/>
      </w:rPr>
    </w:lvl>
    <w:lvl w:ilvl="8" w:tplc="990CC5B4">
      <w:numFmt w:val="bullet"/>
      <w:lvlText w:val="•"/>
      <w:lvlJc w:val="left"/>
      <w:pPr>
        <w:ind w:left="7937" w:hanging="360"/>
      </w:pPr>
      <w:rPr>
        <w:rFonts w:hint="default"/>
        <w:lang w:eastAsia="en-US" w:bidi="ar-SA"/>
      </w:rPr>
    </w:lvl>
  </w:abstractNum>
  <w:abstractNum w:abstractNumId="4">
    <w:nsid w:val="56E974AE"/>
    <w:multiLevelType w:val="hybridMultilevel"/>
    <w:tmpl w:val="0DB2A68E"/>
    <w:lvl w:ilvl="0" w:tplc="1A0CAE0A">
      <w:start w:val="1"/>
      <w:numFmt w:val="decimal"/>
      <w:lvlText w:val="%1."/>
      <w:lvlJc w:val="left"/>
      <w:pPr>
        <w:ind w:left="857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222A2C22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2" w:tplc="7D303C64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3" w:tplc="5A5612B0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4" w:tplc="5B6A7366">
      <w:numFmt w:val="bullet"/>
      <w:lvlText w:val="•"/>
      <w:lvlJc w:val="left"/>
      <w:pPr>
        <w:ind w:left="4398" w:hanging="360"/>
      </w:pPr>
      <w:rPr>
        <w:rFonts w:hint="default"/>
        <w:lang w:eastAsia="en-US" w:bidi="ar-SA"/>
      </w:rPr>
    </w:lvl>
    <w:lvl w:ilvl="5" w:tplc="6A18AADE">
      <w:numFmt w:val="bullet"/>
      <w:lvlText w:val="•"/>
      <w:lvlJc w:val="left"/>
      <w:pPr>
        <w:ind w:left="5283" w:hanging="360"/>
      </w:pPr>
      <w:rPr>
        <w:rFonts w:hint="default"/>
        <w:lang w:eastAsia="en-US" w:bidi="ar-SA"/>
      </w:rPr>
    </w:lvl>
    <w:lvl w:ilvl="6" w:tplc="808AC556">
      <w:numFmt w:val="bullet"/>
      <w:lvlText w:val="•"/>
      <w:lvlJc w:val="left"/>
      <w:pPr>
        <w:ind w:left="6167" w:hanging="360"/>
      </w:pPr>
      <w:rPr>
        <w:rFonts w:hint="default"/>
        <w:lang w:eastAsia="en-US" w:bidi="ar-SA"/>
      </w:rPr>
    </w:lvl>
    <w:lvl w:ilvl="7" w:tplc="247CEFFA">
      <w:numFmt w:val="bullet"/>
      <w:lvlText w:val="•"/>
      <w:lvlJc w:val="left"/>
      <w:pPr>
        <w:ind w:left="7052" w:hanging="360"/>
      </w:pPr>
      <w:rPr>
        <w:rFonts w:hint="default"/>
        <w:lang w:eastAsia="en-US" w:bidi="ar-SA"/>
      </w:rPr>
    </w:lvl>
    <w:lvl w:ilvl="8" w:tplc="EB32A576">
      <w:numFmt w:val="bullet"/>
      <w:lvlText w:val="•"/>
      <w:lvlJc w:val="left"/>
      <w:pPr>
        <w:ind w:left="7937" w:hanging="360"/>
      </w:pPr>
      <w:rPr>
        <w:rFonts w:hint="default"/>
        <w:lang w:eastAsia="en-US" w:bidi="ar-SA"/>
      </w:rPr>
    </w:lvl>
  </w:abstractNum>
  <w:abstractNum w:abstractNumId="5">
    <w:nsid w:val="5BBA3247"/>
    <w:multiLevelType w:val="hybridMultilevel"/>
    <w:tmpl w:val="0E8C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C5"/>
    <w:rsid w:val="0006308F"/>
    <w:rsid w:val="00074F6A"/>
    <w:rsid w:val="000D352F"/>
    <w:rsid w:val="00135607"/>
    <w:rsid w:val="001547CB"/>
    <w:rsid w:val="00175DE6"/>
    <w:rsid w:val="001E1B17"/>
    <w:rsid w:val="001F31F1"/>
    <w:rsid w:val="001F60CA"/>
    <w:rsid w:val="002063EC"/>
    <w:rsid w:val="00291F40"/>
    <w:rsid w:val="002A23BF"/>
    <w:rsid w:val="002E70C1"/>
    <w:rsid w:val="002F301C"/>
    <w:rsid w:val="003771D8"/>
    <w:rsid w:val="003A3A82"/>
    <w:rsid w:val="004251E6"/>
    <w:rsid w:val="00481EEC"/>
    <w:rsid w:val="00541130"/>
    <w:rsid w:val="00665826"/>
    <w:rsid w:val="006C512D"/>
    <w:rsid w:val="00737820"/>
    <w:rsid w:val="00767BAC"/>
    <w:rsid w:val="007935C5"/>
    <w:rsid w:val="007C2971"/>
    <w:rsid w:val="00804C0E"/>
    <w:rsid w:val="00891C88"/>
    <w:rsid w:val="008C17AF"/>
    <w:rsid w:val="00952047"/>
    <w:rsid w:val="00970D66"/>
    <w:rsid w:val="009D3CCA"/>
    <w:rsid w:val="00A46EE1"/>
    <w:rsid w:val="00B75319"/>
    <w:rsid w:val="00B8613A"/>
    <w:rsid w:val="00BA005D"/>
    <w:rsid w:val="00BB0784"/>
    <w:rsid w:val="00C068B6"/>
    <w:rsid w:val="00CB6AF3"/>
    <w:rsid w:val="00E141FE"/>
    <w:rsid w:val="00E208CB"/>
    <w:rsid w:val="00E8235A"/>
    <w:rsid w:val="00EA4F54"/>
    <w:rsid w:val="00F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54"/>
    <w:rPr>
      <w:rFonts w:ascii="Segoe UI" w:eastAsia="Microsoft Sans Serif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EE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81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EEC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54"/>
    <w:rPr>
      <w:rFonts w:ascii="Segoe UI" w:eastAsia="Microsoft Sans Serif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EE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81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EE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996E000-12DA-46DB-A258-18ED4FDFBA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Boban</cp:lastModifiedBy>
  <cp:revision>2</cp:revision>
  <cp:lastPrinted>2023-05-16T11:30:00Z</cp:lastPrinted>
  <dcterms:created xsi:type="dcterms:W3CDTF">2023-05-18T10:43:00Z</dcterms:created>
  <dcterms:modified xsi:type="dcterms:W3CDTF">2023-05-18T10:43:00Z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  <property fmtid="{D5CDD505-2E9C-101B-9397-08002B2CF9AE}" pid="5" name="docIndexRef">
    <vt:lpwstr>b4f26efe-92db-4da4-8fd6-6363ffad969e</vt:lpwstr>
  </property>
  <property fmtid="{D5CDD505-2E9C-101B-9397-08002B2CF9AE}" pid="6" name="bjSaver">
    <vt:lpwstr>k1Wo+n7F9K7P2rpXQJ235YH4l/Bc6WsE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